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756" w:rsidRPr="006234F3" w:rsidRDefault="008C0756" w:rsidP="008C0756">
      <w:pPr>
        <w:pStyle w:val="3"/>
        <w:tabs>
          <w:tab w:val="left" w:pos="4820"/>
        </w:tabs>
        <w:jc w:val="center"/>
        <w:rPr>
          <w:sz w:val="24"/>
          <w:szCs w:val="24"/>
        </w:rPr>
      </w:pPr>
      <w:r w:rsidRPr="006234F3">
        <w:rPr>
          <w:sz w:val="24"/>
          <w:szCs w:val="24"/>
        </w:rPr>
        <w:t>муниципальное бюджетное дошкольное образовательное учреждение</w:t>
      </w:r>
    </w:p>
    <w:p w:rsidR="008C0756" w:rsidRPr="006234F3" w:rsidRDefault="008C0756" w:rsidP="008C0756">
      <w:pPr>
        <w:jc w:val="center"/>
        <w:rPr>
          <w:b/>
        </w:rPr>
      </w:pPr>
      <w:r w:rsidRPr="006234F3">
        <w:rPr>
          <w:b/>
          <w:u w:val="single"/>
        </w:rPr>
        <w:t>«Детский сад  №326 комбинированного вида»</w:t>
      </w:r>
    </w:p>
    <w:p w:rsidR="008C0756" w:rsidRPr="006234F3" w:rsidRDefault="008C0756" w:rsidP="008C0756">
      <w:pPr>
        <w:jc w:val="center"/>
      </w:pPr>
      <w:smartTag w:uri="urn:schemas-microsoft-com:office:smarttags" w:element="metricconverter">
        <w:smartTagPr>
          <w:attr w:name="ProductID" w:val="660132, г"/>
        </w:smartTagPr>
        <w:r w:rsidRPr="006234F3">
          <w:t>660132, г</w:t>
        </w:r>
      </w:smartTag>
      <w:r w:rsidRPr="006234F3">
        <w:t>. Красноярск, ул. Славы, д.13 «А», т.225-82-03</w:t>
      </w:r>
    </w:p>
    <w:p w:rsidR="008C0756" w:rsidRPr="006234F3" w:rsidRDefault="008C0756" w:rsidP="008C0756">
      <w:pPr>
        <w:rPr>
          <w:rFonts w:ascii="Arial" w:hAnsi="Arial" w:cs="Arial"/>
          <w:sz w:val="21"/>
          <w:szCs w:val="21"/>
        </w:rPr>
      </w:pPr>
    </w:p>
    <w:p w:rsidR="008C0756" w:rsidRPr="006234F3" w:rsidRDefault="008C0756" w:rsidP="008C0756">
      <w:pPr>
        <w:rPr>
          <w:rFonts w:ascii="Arial" w:hAnsi="Arial" w:cs="Arial"/>
          <w:sz w:val="21"/>
          <w:szCs w:val="21"/>
        </w:rPr>
      </w:pPr>
    </w:p>
    <w:p w:rsidR="008C0756" w:rsidRPr="006234F3" w:rsidRDefault="008C0756" w:rsidP="008C0756">
      <w:pPr>
        <w:rPr>
          <w:rFonts w:ascii="Arial" w:hAnsi="Arial" w:cs="Arial"/>
          <w:sz w:val="21"/>
          <w:szCs w:val="21"/>
        </w:rPr>
      </w:pPr>
    </w:p>
    <w:p w:rsidR="008C0756" w:rsidRPr="006234F3" w:rsidRDefault="008C0756" w:rsidP="008C0756">
      <w:pPr>
        <w:rPr>
          <w:rFonts w:ascii="Arial" w:hAnsi="Arial" w:cs="Arial"/>
          <w:sz w:val="21"/>
          <w:szCs w:val="21"/>
        </w:rPr>
      </w:pPr>
    </w:p>
    <w:p w:rsidR="008C0756" w:rsidRPr="006234F3" w:rsidRDefault="008C0756" w:rsidP="008C0756">
      <w:pPr>
        <w:rPr>
          <w:sz w:val="28"/>
          <w:szCs w:val="28"/>
        </w:rPr>
      </w:pPr>
    </w:p>
    <w:p w:rsidR="008C0756" w:rsidRPr="006234F3" w:rsidRDefault="008C0756" w:rsidP="008C0756">
      <w:pPr>
        <w:rPr>
          <w:sz w:val="28"/>
          <w:szCs w:val="28"/>
        </w:rPr>
      </w:pPr>
    </w:p>
    <w:p w:rsidR="000529E3" w:rsidRDefault="0034415E" w:rsidP="008C0756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Паспорт </w:t>
      </w:r>
      <w:r w:rsidR="00B9628C">
        <w:rPr>
          <w:sz w:val="44"/>
          <w:szCs w:val="44"/>
        </w:rPr>
        <w:t>д</w:t>
      </w:r>
      <w:r w:rsidR="008C0756" w:rsidRPr="006234F3">
        <w:rPr>
          <w:sz w:val="44"/>
          <w:szCs w:val="44"/>
        </w:rPr>
        <w:t>идактическо</w:t>
      </w:r>
      <w:r w:rsidR="00B9628C">
        <w:rPr>
          <w:sz w:val="44"/>
          <w:szCs w:val="44"/>
        </w:rPr>
        <w:t>го</w:t>
      </w:r>
      <w:r w:rsidR="008C0756" w:rsidRPr="006234F3">
        <w:rPr>
          <w:sz w:val="44"/>
          <w:szCs w:val="44"/>
        </w:rPr>
        <w:t xml:space="preserve"> пособи</w:t>
      </w:r>
      <w:r w:rsidR="00B9628C">
        <w:rPr>
          <w:sz w:val="44"/>
          <w:szCs w:val="44"/>
        </w:rPr>
        <w:t>я</w:t>
      </w:r>
      <w:r w:rsidR="008C0756" w:rsidRPr="006234F3">
        <w:rPr>
          <w:sz w:val="44"/>
          <w:szCs w:val="44"/>
        </w:rPr>
        <w:t xml:space="preserve"> </w:t>
      </w:r>
    </w:p>
    <w:p w:rsidR="008C0756" w:rsidRPr="006234F3" w:rsidRDefault="008C0756" w:rsidP="008C0756">
      <w:pPr>
        <w:jc w:val="center"/>
        <w:rPr>
          <w:sz w:val="44"/>
          <w:szCs w:val="44"/>
        </w:rPr>
      </w:pPr>
      <w:r w:rsidRPr="006234F3">
        <w:rPr>
          <w:sz w:val="44"/>
          <w:szCs w:val="44"/>
        </w:rPr>
        <w:t xml:space="preserve">для </w:t>
      </w:r>
      <w:r>
        <w:rPr>
          <w:sz w:val="44"/>
          <w:szCs w:val="44"/>
        </w:rPr>
        <w:t xml:space="preserve">детей </w:t>
      </w:r>
      <w:r w:rsidRPr="006234F3">
        <w:rPr>
          <w:sz w:val="44"/>
          <w:szCs w:val="44"/>
        </w:rPr>
        <w:t>младшего дошкольного возраста</w:t>
      </w:r>
    </w:p>
    <w:p w:rsidR="008C0756" w:rsidRPr="006234F3" w:rsidRDefault="000529E3" w:rsidP="008C0756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1042035</wp:posOffset>
            </wp:positionV>
            <wp:extent cx="2438400" cy="2962275"/>
            <wp:effectExtent l="19050" t="0" r="0" b="0"/>
            <wp:wrapSquare wrapText="bothSides"/>
            <wp:docPr id="1" name="Рисунок 1" descr="C:\Users\User\Desktop\пособия фото\IMG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обия фото\IMG_5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529E3" w:rsidRPr="000529E3" w:rsidRDefault="008C0756" w:rsidP="008C0756">
      <w:pPr>
        <w:jc w:val="center"/>
        <w:rPr>
          <w:b/>
          <w:sz w:val="72"/>
          <w:szCs w:val="72"/>
        </w:rPr>
      </w:pPr>
      <w:r w:rsidRPr="000529E3">
        <w:rPr>
          <w:b/>
          <w:sz w:val="72"/>
          <w:szCs w:val="72"/>
        </w:rPr>
        <w:t>«</w:t>
      </w:r>
      <w:r w:rsidR="00A31D46" w:rsidRPr="000529E3">
        <w:rPr>
          <w:b/>
          <w:sz w:val="72"/>
          <w:szCs w:val="72"/>
        </w:rPr>
        <w:t>Веселые шашки</w:t>
      </w:r>
      <w:r w:rsidRPr="000529E3">
        <w:rPr>
          <w:b/>
          <w:sz w:val="72"/>
          <w:szCs w:val="72"/>
        </w:rPr>
        <w:t>»</w:t>
      </w:r>
    </w:p>
    <w:p w:rsidR="000529E3" w:rsidRPr="006234F3" w:rsidRDefault="000529E3" w:rsidP="008C0756">
      <w:pPr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0529E3" w:rsidP="008C0756">
      <w:pPr>
        <w:jc w:val="center"/>
        <w:rPr>
          <w:sz w:val="28"/>
          <w:szCs w:val="28"/>
        </w:rPr>
      </w:pPr>
    </w:p>
    <w:p w:rsidR="000529E3" w:rsidRDefault="008C0756" w:rsidP="008C0756">
      <w:pPr>
        <w:jc w:val="center"/>
        <w:rPr>
          <w:sz w:val="28"/>
          <w:szCs w:val="28"/>
        </w:rPr>
      </w:pPr>
      <w:r w:rsidRPr="006234F3">
        <w:rPr>
          <w:sz w:val="28"/>
          <w:szCs w:val="28"/>
        </w:rPr>
        <w:t xml:space="preserve">              </w:t>
      </w:r>
    </w:p>
    <w:p w:rsidR="00B9628C" w:rsidRDefault="000529E3" w:rsidP="008C07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8C0756" w:rsidRPr="006234F3">
        <w:rPr>
          <w:sz w:val="28"/>
          <w:szCs w:val="28"/>
        </w:rPr>
        <w:t xml:space="preserve">   </w:t>
      </w:r>
      <w:r w:rsidR="008C0756" w:rsidRPr="006234F3">
        <w:rPr>
          <w:b/>
          <w:sz w:val="28"/>
          <w:szCs w:val="28"/>
        </w:rPr>
        <w:t>Автор</w:t>
      </w:r>
      <w:r w:rsidR="00B9628C">
        <w:rPr>
          <w:b/>
          <w:sz w:val="28"/>
          <w:szCs w:val="28"/>
        </w:rPr>
        <w:t>ы</w:t>
      </w:r>
      <w:r w:rsidR="008C0756" w:rsidRPr="006234F3">
        <w:rPr>
          <w:b/>
          <w:sz w:val="28"/>
          <w:szCs w:val="28"/>
        </w:rPr>
        <w:t>:</w:t>
      </w:r>
      <w:r w:rsidR="008C0756" w:rsidRPr="006234F3">
        <w:rPr>
          <w:sz w:val="28"/>
          <w:szCs w:val="28"/>
        </w:rPr>
        <w:t xml:space="preserve"> </w:t>
      </w:r>
    </w:p>
    <w:p w:rsidR="008C0756" w:rsidRPr="006234F3" w:rsidRDefault="00B9628C" w:rsidP="008C07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Беспрозванных Ю.В</w:t>
      </w:r>
      <w:r w:rsidRPr="004E53D7">
        <w:rPr>
          <w:sz w:val="28"/>
          <w:szCs w:val="28"/>
        </w:rPr>
        <w:t xml:space="preserve">., </w:t>
      </w:r>
      <w:proofErr w:type="spellStart"/>
      <w:r w:rsidRPr="004E53D7">
        <w:rPr>
          <w:sz w:val="28"/>
          <w:szCs w:val="28"/>
        </w:rPr>
        <w:t>Храмкина</w:t>
      </w:r>
      <w:proofErr w:type="spellEnd"/>
      <w:r w:rsidRPr="004E53D7">
        <w:rPr>
          <w:sz w:val="28"/>
          <w:szCs w:val="28"/>
        </w:rPr>
        <w:t xml:space="preserve"> Н.М.</w:t>
      </w:r>
      <w:r w:rsidR="008C0756" w:rsidRPr="006234F3">
        <w:rPr>
          <w:sz w:val="28"/>
          <w:szCs w:val="28"/>
        </w:rPr>
        <w:t>,</w:t>
      </w:r>
    </w:p>
    <w:p w:rsidR="008C0756" w:rsidRPr="006234F3" w:rsidRDefault="00B9628C" w:rsidP="00B9628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="008C0756" w:rsidRPr="006234F3">
        <w:rPr>
          <w:sz w:val="28"/>
          <w:szCs w:val="28"/>
        </w:rPr>
        <w:t>воспитатель МБДОУ № 326</w:t>
      </w:r>
    </w:p>
    <w:p w:rsidR="008C0756" w:rsidRPr="006234F3" w:rsidRDefault="008C0756" w:rsidP="008C0756">
      <w:pPr>
        <w:rPr>
          <w:sz w:val="28"/>
          <w:szCs w:val="28"/>
        </w:rPr>
      </w:pPr>
    </w:p>
    <w:p w:rsidR="008C0756" w:rsidRPr="006234F3" w:rsidRDefault="008C0756" w:rsidP="008C0756">
      <w:pPr>
        <w:rPr>
          <w:sz w:val="28"/>
          <w:szCs w:val="28"/>
        </w:rPr>
      </w:pPr>
    </w:p>
    <w:p w:rsidR="008C0756" w:rsidRPr="006234F3" w:rsidRDefault="008C0756" w:rsidP="008C0756">
      <w:pPr>
        <w:rPr>
          <w:sz w:val="28"/>
          <w:szCs w:val="28"/>
        </w:rPr>
      </w:pPr>
    </w:p>
    <w:p w:rsidR="008C0756" w:rsidRPr="006234F3" w:rsidRDefault="008C0756" w:rsidP="008C0756">
      <w:pPr>
        <w:rPr>
          <w:sz w:val="28"/>
          <w:szCs w:val="28"/>
        </w:rPr>
      </w:pPr>
    </w:p>
    <w:p w:rsidR="008C0756" w:rsidRDefault="008C0756" w:rsidP="008C0756">
      <w:pPr>
        <w:rPr>
          <w:sz w:val="28"/>
          <w:szCs w:val="28"/>
        </w:rPr>
      </w:pPr>
    </w:p>
    <w:p w:rsidR="000529E3" w:rsidRDefault="000529E3" w:rsidP="008C0756">
      <w:pPr>
        <w:rPr>
          <w:sz w:val="28"/>
          <w:szCs w:val="28"/>
        </w:rPr>
      </w:pPr>
    </w:p>
    <w:p w:rsidR="000529E3" w:rsidRDefault="000529E3" w:rsidP="008C0756">
      <w:pPr>
        <w:rPr>
          <w:sz w:val="28"/>
          <w:szCs w:val="28"/>
        </w:rPr>
      </w:pPr>
    </w:p>
    <w:p w:rsidR="000529E3" w:rsidRPr="006234F3" w:rsidRDefault="000529E3" w:rsidP="008C0756">
      <w:pPr>
        <w:rPr>
          <w:sz w:val="28"/>
          <w:szCs w:val="28"/>
        </w:rPr>
      </w:pPr>
    </w:p>
    <w:p w:rsidR="008C0756" w:rsidRPr="006234F3" w:rsidRDefault="008C0756" w:rsidP="008C0756">
      <w:pPr>
        <w:tabs>
          <w:tab w:val="left" w:pos="3667"/>
        </w:tabs>
        <w:rPr>
          <w:sz w:val="28"/>
          <w:szCs w:val="28"/>
        </w:rPr>
      </w:pPr>
      <w:r w:rsidRPr="006234F3">
        <w:rPr>
          <w:sz w:val="28"/>
          <w:szCs w:val="28"/>
        </w:rPr>
        <w:tab/>
        <w:t>Красноярск, 2014</w:t>
      </w:r>
    </w:p>
    <w:p w:rsidR="00E23D61" w:rsidRPr="00104118" w:rsidRDefault="00EB70DE" w:rsidP="00104118">
      <w:pPr>
        <w:spacing w:line="360" w:lineRule="auto"/>
        <w:jc w:val="center"/>
        <w:rPr>
          <w:b/>
          <w:sz w:val="28"/>
          <w:szCs w:val="28"/>
        </w:rPr>
      </w:pPr>
      <w:r w:rsidRPr="00104118">
        <w:rPr>
          <w:b/>
          <w:sz w:val="28"/>
          <w:szCs w:val="28"/>
        </w:rPr>
        <w:lastRenderedPageBreak/>
        <w:t>Дидактическое пособие «</w:t>
      </w:r>
      <w:r w:rsidR="00DA17F5">
        <w:rPr>
          <w:b/>
          <w:sz w:val="28"/>
          <w:szCs w:val="28"/>
        </w:rPr>
        <w:t>Веселые шашки</w:t>
      </w:r>
      <w:r w:rsidRPr="00104118">
        <w:rPr>
          <w:b/>
          <w:sz w:val="28"/>
          <w:szCs w:val="28"/>
        </w:rPr>
        <w:t>»</w:t>
      </w:r>
    </w:p>
    <w:p w:rsidR="00E23D61" w:rsidRPr="00104118" w:rsidRDefault="00E23D61" w:rsidP="00104118">
      <w:pPr>
        <w:spacing w:line="360" w:lineRule="auto"/>
        <w:jc w:val="both"/>
        <w:rPr>
          <w:sz w:val="28"/>
          <w:szCs w:val="28"/>
        </w:rPr>
      </w:pPr>
    </w:p>
    <w:p w:rsidR="00E23D61" w:rsidRPr="00104118" w:rsidRDefault="00E23D61" w:rsidP="00DA78BF">
      <w:pPr>
        <w:spacing w:line="360" w:lineRule="auto"/>
        <w:ind w:firstLine="708"/>
        <w:jc w:val="both"/>
        <w:rPr>
          <w:sz w:val="28"/>
          <w:szCs w:val="28"/>
        </w:rPr>
      </w:pPr>
      <w:r w:rsidRPr="00104118">
        <w:rPr>
          <w:b/>
          <w:sz w:val="28"/>
          <w:szCs w:val="28"/>
        </w:rPr>
        <w:t>Цель</w:t>
      </w:r>
      <w:r w:rsidR="00EB70DE" w:rsidRPr="00104118">
        <w:rPr>
          <w:b/>
          <w:sz w:val="28"/>
          <w:szCs w:val="28"/>
        </w:rPr>
        <w:t xml:space="preserve"> использования</w:t>
      </w:r>
      <w:r w:rsidRPr="00104118">
        <w:rPr>
          <w:b/>
          <w:sz w:val="28"/>
          <w:szCs w:val="28"/>
        </w:rPr>
        <w:t>:</w:t>
      </w:r>
      <w:r w:rsidRPr="00104118">
        <w:rPr>
          <w:sz w:val="28"/>
          <w:szCs w:val="28"/>
        </w:rPr>
        <w:t xml:space="preserve"> </w:t>
      </w:r>
      <w:r w:rsidR="00EB70DE" w:rsidRPr="00104118">
        <w:rPr>
          <w:sz w:val="28"/>
          <w:szCs w:val="28"/>
        </w:rPr>
        <w:t>о</w:t>
      </w:r>
      <w:r w:rsidRPr="00104118">
        <w:rPr>
          <w:sz w:val="28"/>
          <w:szCs w:val="28"/>
        </w:rPr>
        <w:t>богащ</w:t>
      </w:r>
      <w:r w:rsidR="00EB70DE" w:rsidRPr="00104118">
        <w:rPr>
          <w:sz w:val="28"/>
          <w:szCs w:val="28"/>
        </w:rPr>
        <w:t>ение</w:t>
      </w:r>
      <w:r w:rsidRPr="00104118">
        <w:rPr>
          <w:sz w:val="28"/>
          <w:szCs w:val="28"/>
        </w:rPr>
        <w:t xml:space="preserve"> сенсорн</w:t>
      </w:r>
      <w:r w:rsidR="00EB70DE" w:rsidRPr="00104118">
        <w:rPr>
          <w:sz w:val="28"/>
          <w:szCs w:val="28"/>
        </w:rPr>
        <w:t>ого опыта,</w:t>
      </w:r>
      <w:r w:rsidRPr="00104118">
        <w:rPr>
          <w:sz w:val="28"/>
          <w:szCs w:val="28"/>
        </w:rPr>
        <w:t xml:space="preserve"> совершенствова</w:t>
      </w:r>
      <w:r w:rsidR="00EB70DE" w:rsidRPr="00104118">
        <w:rPr>
          <w:sz w:val="28"/>
          <w:szCs w:val="28"/>
        </w:rPr>
        <w:t>ние</w:t>
      </w:r>
      <w:r w:rsidRPr="00104118">
        <w:rPr>
          <w:sz w:val="28"/>
          <w:szCs w:val="28"/>
        </w:rPr>
        <w:t xml:space="preserve"> координаци</w:t>
      </w:r>
      <w:r w:rsidR="00EB70DE" w:rsidRPr="00104118">
        <w:rPr>
          <w:sz w:val="28"/>
          <w:szCs w:val="28"/>
        </w:rPr>
        <w:t>и</w:t>
      </w:r>
      <w:r w:rsidRPr="00104118">
        <w:rPr>
          <w:sz w:val="28"/>
          <w:szCs w:val="28"/>
        </w:rPr>
        <w:t xml:space="preserve"> движений рук, зрительн</w:t>
      </w:r>
      <w:r w:rsidR="00EB70DE" w:rsidRPr="00104118">
        <w:rPr>
          <w:sz w:val="28"/>
          <w:szCs w:val="28"/>
        </w:rPr>
        <w:t>ой</w:t>
      </w:r>
      <w:r w:rsidRPr="00104118">
        <w:rPr>
          <w:sz w:val="28"/>
          <w:szCs w:val="28"/>
        </w:rPr>
        <w:t xml:space="preserve"> и осязательн</w:t>
      </w:r>
      <w:r w:rsidR="00EB70DE" w:rsidRPr="00104118">
        <w:rPr>
          <w:sz w:val="28"/>
          <w:szCs w:val="28"/>
        </w:rPr>
        <w:t>ой</w:t>
      </w:r>
      <w:r w:rsidRPr="00104118">
        <w:rPr>
          <w:sz w:val="28"/>
          <w:szCs w:val="28"/>
        </w:rPr>
        <w:t xml:space="preserve"> активност</w:t>
      </w:r>
      <w:r w:rsidR="00EB70DE" w:rsidRPr="00104118">
        <w:rPr>
          <w:sz w:val="28"/>
          <w:szCs w:val="28"/>
        </w:rPr>
        <w:t xml:space="preserve">и, </w:t>
      </w:r>
      <w:r w:rsidRPr="00104118">
        <w:rPr>
          <w:sz w:val="28"/>
          <w:szCs w:val="28"/>
        </w:rPr>
        <w:t xml:space="preserve">формирование навыков </w:t>
      </w:r>
      <w:r w:rsidR="00104118" w:rsidRPr="00104118">
        <w:rPr>
          <w:sz w:val="28"/>
          <w:szCs w:val="28"/>
        </w:rPr>
        <w:t>актив</w:t>
      </w:r>
      <w:r w:rsidRPr="00104118">
        <w:rPr>
          <w:sz w:val="28"/>
          <w:szCs w:val="28"/>
        </w:rPr>
        <w:t>ной речи</w:t>
      </w:r>
      <w:r w:rsidR="00EB70DE" w:rsidRPr="00104118">
        <w:rPr>
          <w:sz w:val="28"/>
          <w:szCs w:val="28"/>
        </w:rPr>
        <w:t xml:space="preserve"> младших дошкольников</w:t>
      </w:r>
      <w:r w:rsidRPr="00104118">
        <w:rPr>
          <w:sz w:val="28"/>
          <w:szCs w:val="28"/>
        </w:rPr>
        <w:t xml:space="preserve">. </w:t>
      </w:r>
    </w:p>
    <w:p w:rsidR="00E23D61" w:rsidRPr="00104118" w:rsidRDefault="00E23D61" w:rsidP="00104118">
      <w:pPr>
        <w:spacing w:line="360" w:lineRule="auto"/>
        <w:jc w:val="both"/>
        <w:rPr>
          <w:sz w:val="28"/>
          <w:szCs w:val="28"/>
        </w:rPr>
      </w:pPr>
    </w:p>
    <w:p w:rsidR="00104118" w:rsidRPr="00104118" w:rsidRDefault="00EB70DE" w:rsidP="00104118">
      <w:pPr>
        <w:spacing w:line="360" w:lineRule="auto"/>
        <w:jc w:val="center"/>
        <w:rPr>
          <w:b/>
          <w:sz w:val="28"/>
          <w:szCs w:val="28"/>
        </w:rPr>
      </w:pPr>
      <w:r w:rsidRPr="00104118">
        <w:rPr>
          <w:b/>
          <w:sz w:val="28"/>
          <w:szCs w:val="28"/>
        </w:rPr>
        <w:t>Методическая ценность</w:t>
      </w:r>
    </w:p>
    <w:p w:rsidR="00104118" w:rsidRPr="00104118" w:rsidRDefault="00EB70DE" w:rsidP="00104118">
      <w:pPr>
        <w:spacing w:line="360" w:lineRule="auto"/>
        <w:ind w:firstLine="708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Использование </w:t>
      </w:r>
      <w:r w:rsidR="00CA7C66" w:rsidRPr="00104118">
        <w:rPr>
          <w:sz w:val="28"/>
          <w:szCs w:val="28"/>
        </w:rPr>
        <w:t xml:space="preserve"> пособия</w:t>
      </w:r>
      <w:r w:rsidRPr="00104118">
        <w:rPr>
          <w:sz w:val="28"/>
          <w:szCs w:val="28"/>
        </w:rPr>
        <w:t xml:space="preserve"> в работе с детьми способствует </w:t>
      </w:r>
      <w:r w:rsidR="00CA7C66" w:rsidRPr="00104118">
        <w:rPr>
          <w:sz w:val="28"/>
          <w:szCs w:val="28"/>
        </w:rPr>
        <w:t xml:space="preserve"> развити</w:t>
      </w:r>
      <w:r w:rsidRPr="00104118">
        <w:rPr>
          <w:sz w:val="28"/>
          <w:szCs w:val="28"/>
        </w:rPr>
        <w:t>ю</w:t>
      </w:r>
      <w:r w:rsidR="00CA7C66" w:rsidRPr="00104118">
        <w:rPr>
          <w:sz w:val="28"/>
          <w:szCs w:val="28"/>
        </w:rPr>
        <w:t xml:space="preserve"> мелкой моторики рук и тактильного восприятия, развити</w:t>
      </w:r>
      <w:r w:rsidRPr="00104118">
        <w:rPr>
          <w:sz w:val="28"/>
          <w:szCs w:val="28"/>
        </w:rPr>
        <w:t>ю</w:t>
      </w:r>
      <w:r w:rsidR="00CA7C66" w:rsidRPr="00104118">
        <w:rPr>
          <w:sz w:val="28"/>
          <w:szCs w:val="28"/>
        </w:rPr>
        <w:t xml:space="preserve"> речи, памяти и внимания, расширени</w:t>
      </w:r>
      <w:r w:rsidRPr="00104118">
        <w:rPr>
          <w:sz w:val="28"/>
          <w:szCs w:val="28"/>
        </w:rPr>
        <w:t>ю</w:t>
      </w:r>
      <w:r w:rsidR="00CA7C66" w:rsidRPr="00104118">
        <w:rPr>
          <w:sz w:val="28"/>
          <w:szCs w:val="28"/>
        </w:rPr>
        <w:t xml:space="preserve"> представлений об окружающем мире</w:t>
      </w:r>
      <w:r w:rsidRPr="00104118">
        <w:rPr>
          <w:sz w:val="28"/>
          <w:szCs w:val="28"/>
        </w:rPr>
        <w:t>.</w:t>
      </w:r>
      <w:r w:rsidR="00E844A5" w:rsidRPr="00104118">
        <w:rPr>
          <w:sz w:val="28"/>
          <w:szCs w:val="28"/>
        </w:rPr>
        <w:t xml:space="preserve">  </w:t>
      </w:r>
    </w:p>
    <w:p w:rsidR="00745D30" w:rsidRPr="00104118" w:rsidRDefault="00745D30" w:rsidP="00104118">
      <w:pPr>
        <w:spacing w:line="360" w:lineRule="auto"/>
        <w:ind w:firstLine="708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С помощью разнообразных </w:t>
      </w:r>
      <w:r w:rsidR="00104118" w:rsidRPr="00104118">
        <w:rPr>
          <w:sz w:val="28"/>
          <w:szCs w:val="28"/>
        </w:rPr>
        <w:t>игр</w:t>
      </w:r>
      <w:r w:rsidR="00DA17F5">
        <w:rPr>
          <w:sz w:val="28"/>
          <w:szCs w:val="28"/>
        </w:rPr>
        <w:t xml:space="preserve">овых </w:t>
      </w:r>
      <w:r w:rsidRPr="00104118">
        <w:rPr>
          <w:sz w:val="28"/>
          <w:szCs w:val="28"/>
        </w:rPr>
        <w:t xml:space="preserve">заданий </w:t>
      </w:r>
      <w:r w:rsidR="00104118" w:rsidRPr="00104118">
        <w:rPr>
          <w:sz w:val="28"/>
          <w:szCs w:val="28"/>
        </w:rPr>
        <w:t>пособия</w:t>
      </w:r>
      <w:r w:rsidRPr="00104118">
        <w:rPr>
          <w:sz w:val="28"/>
          <w:szCs w:val="28"/>
        </w:rPr>
        <w:t xml:space="preserve"> дети усваивают понятия необходимых сенсорных эталонов – цвет, форма, размер, величина, длина, высота. </w:t>
      </w:r>
      <w:r w:rsidR="00104118" w:rsidRPr="00104118">
        <w:rPr>
          <w:sz w:val="28"/>
          <w:szCs w:val="28"/>
        </w:rPr>
        <w:t>Наглядные образы в виде объемных ф</w:t>
      </w:r>
      <w:r w:rsidRPr="00104118">
        <w:rPr>
          <w:sz w:val="28"/>
          <w:szCs w:val="28"/>
        </w:rPr>
        <w:t>игур</w:t>
      </w:r>
      <w:r w:rsidR="00104118" w:rsidRPr="00104118">
        <w:rPr>
          <w:sz w:val="28"/>
          <w:szCs w:val="28"/>
        </w:rPr>
        <w:t>ок</w:t>
      </w:r>
      <w:r w:rsidRPr="00104118">
        <w:rPr>
          <w:sz w:val="28"/>
          <w:szCs w:val="28"/>
        </w:rPr>
        <w:t>-персонаж</w:t>
      </w:r>
      <w:r w:rsidR="00104118" w:rsidRPr="00104118">
        <w:rPr>
          <w:sz w:val="28"/>
          <w:szCs w:val="28"/>
        </w:rPr>
        <w:t>ей</w:t>
      </w:r>
      <w:r w:rsidRPr="00104118">
        <w:rPr>
          <w:sz w:val="28"/>
          <w:szCs w:val="28"/>
        </w:rPr>
        <w:t xml:space="preserve"> </w:t>
      </w:r>
      <w:r w:rsidR="00104118" w:rsidRPr="00104118">
        <w:rPr>
          <w:sz w:val="28"/>
          <w:szCs w:val="28"/>
        </w:rPr>
        <w:t xml:space="preserve">вызывают у детей интерес и </w:t>
      </w:r>
      <w:r w:rsidRPr="00104118">
        <w:rPr>
          <w:sz w:val="28"/>
          <w:szCs w:val="28"/>
        </w:rPr>
        <w:t xml:space="preserve">способствуют </w:t>
      </w:r>
      <w:r w:rsidR="00104118" w:rsidRPr="00104118">
        <w:rPr>
          <w:sz w:val="28"/>
          <w:szCs w:val="28"/>
        </w:rPr>
        <w:t xml:space="preserve">более глубокому </w:t>
      </w:r>
      <w:r w:rsidRPr="00104118">
        <w:rPr>
          <w:sz w:val="28"/>
          <w:szCs w:val="28"/>
        </w:rPr>
        <w:t>усвоению</w:t>
      </w:r>
      <w:r w:rsidR="00104118" w:rsidRPr="00104118">
        <w:rPr>
          <w:sz w:val="28"/>
          <w:szCs w:val="28"/>
        </w:rPr>
        <w:t xml:space="preserve">. </w:t>
      </w:r>
    </w:p>
    <w:p w:rsidR="00837657" w:rsidRPr="00104118" w:rsidRDefault="00837657" w:rsidP="00837657">
      <w:pPr>
        <w:spacing w:line="360" w:lineRule="auto"/>
        <w:ind w:firstLine="708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Деятельность с пособием </w:t>
      </w:r>
      <w:r w:rsidR="00DA78BF">
        <w:rPr>
          <w:sz w:val="28"/>
          <w:szCs w:val="28"/>
        </w:rPr>
        <w:t>организуе</w:t>
      </w:r>
      <w:r w:rsidRPr="00104118">
        <w:rPr>
          <w:sz w:val="28"/>
          <w:szCs w:val="28"/>
        </w:rPr>
        <w:t xml:space="preserve">тся </w:t>
      </w:r>
      <w:r w:rsidR="00DA78BF">
        <w:rPr>
          <w:sz w:val="28"/>
          <w:szCs w:val="28"/>
        </w:rPr>
        <w:t>по парам</w:t>
      </w:r>
      <w:r w:rsidRPr="00104118">
        <w:rPr>
          <w:sz w:val="28"/>
          <w:szCs w:val="28"/>
        </w:rPr>
        <w:t>, благодаря чему формир</w:t>
      </w:r>
      <w:r w:rsidR="00885A1A">
        <w:rPr>
          <w:sz w:val="28"/>
          <w:szCs w:val="28"/>
        </w:rPr>
        <w:t>уется</w:t>
      </w:r>
      <w:r w:rsidRPr="00104118">
        <w:rPr>
          <w:sz w:val="28"/>
          <w:szCs w:val="28"/>
        </w:rPr>
        <w:t xml:space="preserve"> умени</w:t>
      </w:r>
      <w:r w:rsidR="00885A1A">
        <w:rPr>
          <w:sz w:val="28"/>
          <w:szCs w:val="28"/>
        </w:rPr>
        <w:t>е</w:t>
      </w:r>
      <w:r w:rsidRPr="00104118">
        <w:rPr>
          <w:sz w:val="28"/>
          <w:szCs w:val="28"/>
        </w:rPr>
        <w:t xml:space="preserve"> играть вместе, </w:t>
      </w:r>
      <w:r w:rsidR="00885A1A">
        <w:rPr>
          <w:sz w:val="28"/>
          <w:szCs w:val="28"/>
        </w:rPr>
        <w:t xml:space="preserve">навык </w:t>
      </w:r>
      <w:r w:rsidRPr="00104118">
        <w:rPr>
          <w:sz w:val="28"/>
          <w:szCs w:val="28"/>
        </w:rPr>
        <w:t>общ</w:t>
      </w:r>
      <w:r w:rsidR="00885A1A">
        <w:rPr>
          <w:sz w:val="28"/>
          <w:szCs w:val="28"/>
        </w:rPr>
        <w:t>ения</w:t>
      </w:r>
      <w:r w:rsidRPr="00104118">
        <w:rPr>
          <w:sz w:val="28"/>
          <w:szCs w:val="28"/>
        </w:rPr>
        <w:t xml:space="preserve"> в игре. </w:t>
      </w:r>
    </w:p>
    <w:p w:rsidR="00CA7C66" w:rsidRPr="00104118" w:rsidRDefault="00CA7C66" w:rsidP="00104118">
      <w:pPr>
        <w:spacing w:line="360" w:lineRule="auto"/>
        <w:jc w:val="both"/>
        <w:rPr>
          <w:sz w:val="28"/>
          <w:szCs w:val="28"/>
        </w:rPr>
      </w:pPr>
    </w:p>
    <w:p w:rsidR="00CA7C66" w:rsidRPr="00104118" w:rsidRDefault="00EB70DE" w:rsidP="00104118">
      <w:pPr>
        <w:spacing w:line="360" w:lineRule="auto"/>
        <w:jc w:val="center"/>
        <w:rPr>
          <w:b/>
          <w:sz w:val="28"/>
          <w:szCs w:val="28"/>
        </w:rPr>
      </w:pPr>
      <w:r w:rsidRPr="00104118">
        <w:rPr>
          <w:b/>
          <w:sz w:val="28"/>
          <w:szCs w:val="28"/>
        </w:rPr>
        <w:t>Возможности, область применения</w:t>
      </w:r>
    </w:p>
    <w:p w:rsidR="00885A1A" w:rsidRDefault="00EB70DE" w:rsidP="00885A1A">
      <w:pPr>
        <w:spacing w:line="360" w:lineRule="auto"/>
        <w:ind w:firstLine="708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Пособие рекомендовано воспитателям, педагогам дошкольных учреждений для работы с детьми </w:t>
      </w:r>
      <w:r w:rsidR="00A06787">
        <w:rPr>
          <w:sz w:val="28"/>
          <w:szCs w:val="28"/>
        </w:rPr>
        <w:t xml:space="preserve">младшего дошкольного возраста </w:t>
      </w:r>
      <w:r w:rsidRPr="00104118">
        <w:rPr>
          <w:sz w:val="28"/>
          <w:szCs w:val="28"/>
        </w:rPr>
        <w:t>дошкольного возраста</w:t>
      </w:r>
      <w:r w:rsidR="00A06787">
        <w:rPr>
          <w:sz w:val="28"/>
          <w:szCs w:val="28"/>
        </w:rPr>
        <w:t xml:space="preserve"> (2-4 лет)</w:t>
      </w:r>
      <w:r w:rsidRPr="00104118">
        <w:rPr>
          <w:sz w:val="28"/>
          <w:szCs w:val="28"/>
        </w:rPr>
        <w:t xml:space="preserve">. Может быть использовано на занятиях по ознакомлению с окружающим миром, по развитию речи, в индивидуальной работе и самостоятельной деятельности дошкольников. </w:t>
      </w:r>
    </w:p>
    <w:p w:rsidR="00EB70DE" w:rsidRPr="00CF102C" w:rsidRDefault="00CF102C" w:rsidP="00885A1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398780</wp:posOffset>
            </wp:positionV>
            <wp:extent cx="2524125" cy="1895475"/>
            <wp:effectExtent l="19050" t="0" r="9525" b="0"/>
            <wp:wrapSquare wrapText="bothSides"/>
            <wp:docPr id="14" name="Рисунок 5" descr="C:\Users\User\Desktop\пособия фото\IMG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особия фото\IMG_5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0DE" w:rsidRPr="00104118">
        <w:rPr>
          <w:sz w:val="28"/>
          <w:szCs w:val="28"/>
        </w:rPr>
        <w:t>Пособие включает в себя шесть полей по типу шахматной доски с квадратами разных цветов:</w:t>
      </w:r>
      <w:r w:rsidRPr="00CF102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B70DE" w:rsidRPr="00104118" w:rsidRDefault="00EB70DE" w:rsidP="0010411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>Желтый – синий.</w:t>
      </w:r>
    </w:p>
    <w:p w:rsidR="00EB70DE" w:rsidRPr="00104118" w:rsidRDefault="00EB70DE" w:rsidP="0010411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>Желтый – красный.</w:t>
      </w:r>
    </w:p>
    <w:p w:rsidR="00EB70DE" w:rsidRPr="00104118" w:rsidRDefault="00EB70DE" w:rsidP="0010411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>Синий – зеленый.</w:t>
      </w:r>
    </w:p>
    <w:p w:rsidR="00EB70DE" w:rsidRPr="00104118" w:rsidRDefault="00EB70DE" w:rsidP="0010411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>Желтый – зеленый.</w:t>
      </w:r>
    </w:p>
    <w:p w:rsidR="00EB70DE" w:rsidRPr="00104118" w:rsidRDefault="00EB70DE" w:rsidP="0010411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>Синий – красный.</w:t>
      </w:r>
    </w:p>
    <w:p w:rsidR="00EB70DE" w:rsidRDefault="00EB70DE" w:rsidP="00104118">
      <w:pPr>
        <w:pStyle w:val="a3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lastRenderedPageBreak/>
        <w:t xml:space="preserve">Зеленый – красный. </w:t>
      </w:r>
    </w:p>
    <w:p w:rsidR="00A31D46" w:rsidRDefault="00A31D46" w:rsidP="00A31D46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Деятельность детей в работе с пособием организуется по парам</w:t>
      </w:r>
      <w:r w:rsidR="00EB6CB0">
        <w:rPr>
          <w:sz w:val="28"/>
          <w:szCs w:val="28"/>
        </w:rPr>
        <w:t xml:space="preserve"> (2 человека на 1 игровое поле)</w:t>
      </w:r>
      <w:r>
        <w:rPr>
          <w:sz w:val="28"/>
          <w:szCs w:val="28"/>
        </w:rPr>
        <w:t xml:space="preserve">, благодаря чему </w:t>
      </w:r>
      <w:r w:rsidR="00EB6CB0">
        <w:rPr>
          <w:sz w:val="28"/>
          <w:szCs w:val="28"/>
        </w:rPr>
        <w:t>в деятельности одновременно может быть задействовано до 12 человек.</w:t>
      </w:r>
    </w:p>
    <w:p w:rsidR="00EB6CB0" w:rsidRDefault="00EB6CB0" w:rsidP="00EB6CB0">
      <w:pPr>
        <w:spacing w:line="360" w:lineRule="auto"/>
        <w:ind w:firstLine="360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Деятельность с пособием проводится в форме игр-заданий. </w:t>
      </w:r>
    </w:p>
    <w:p w:rsidR="00EB70DE" w:rsidRPr="00104118" w:rsidRDefault="00EE616D" w:rsidP="00EB6CB0">
      <w:pPr>
        <w:spacing w:line="360" w:lineRule="auto"/>
        <w:ind w:firstLine="360"/>
        <w:jc w:val="both"/>
        <w:rPr>
          <w:sz w:val="28"/>
          <w:szCs w:val="28"/>
        </w:rPr>
      </w:pPr>
      <w:r w:rsidRPr="00104118">
        <w:rPr>
          <w:sz w:val="28"/>
          <w:szCs w:val="28"/>
        </w:rPr>
        <w:t>Фигуры для игр</w:t>
      </w:r>
      <w:r w:rsidR="00EB6CB0">
        <w:rPr>
          <w:sz w:val="28"/>
          <w:szCs w:val="28"/>
        </w:rPr>
        <w:t>-заданий</w:t>
      </w:r>
      <w:r w:rsidRPr="00104118">
        <w:rPr>
          <w:sz w:val="28"/>
          <w:szCs w:val="28"/>
        </w:rPr>
        <w:t xml:space="preserve"> на полях различны,</w:t>
      </w:r>
      <w:r w:rsidR="00EB70DE" w:rsidRPr="00104118">
        <w:rPr>
          <w:sz w:val="28"/>
          <w:szCs w:val="28"/>
        </w:rPr>
        <w:t xml:space="preserve"> игра с фигурами каждой группы  направлена на усвоение определенных сенсорных эталонов:</w:t>
      </w:r>
    </w:p>
    <w:p w:rsidR="00EB70DE" w:rsidRPr="00104118" w:rsidRDefault="00EB70DE" w:rsidP="00104118">
      <w:p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- </w:t>
      </w:r>
      <w:r w:rsidRPr="00EB6CB0">
        <w:rPr>
          <w:b/>
          <w:sz w:val="28"/>
          <w:szCs w:val="28"/>
        </w:rPr>
        <w:t>цветы:</w:t>
      </w:r>
      <w:r w:rsidRPr="00104118">
        <w:rPr>
          <w:sz w:val="28"/>
          <w:szCs w:val="28"/>
        </w:rPr>
        <w:t xml:space="preserve"> форма, цвет;</w:t>
      </w:r>
    </w:p>
    <w:p w:rsidR="00EB70DE" w:rsidRPr="00104118" w:rsidRDefault="00EB70DE" w:rsidP="00104118">
      <w:p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- </w:t>
      </w:r>
      <w:r w:rsidRPr="00EB6CB0">
        <w:rPr>
          <w:b/>
          <w:sz w:val="28"/>
          <w:szCs w:val="28"/>
        </w:rPr>
        <w:t>бабочки:</w:t>
      </w:r>
      <w:r w:rsidRPr="00104118">
        <w:rPr>
          <w:sz w:val="28"/>
          <w:szCs w:val="28"/>
        </w:rPr>
        <w:t xml:space="preserve">  форма, цвет;</w:t>
      </w:r>
    </w:p>
    <w:p w:rsidR="00EB70DE" w:rsidRPr="00104118" w:rsidRDefault="00EB70DE" w:rsidP="00104118">
      <w:p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- </w:t>
      </w:r>
      <w:r w:rsidR="00EB6CB0">
        <w:rPr>
          <w:b/>
          <w:sz w:val="28"/>
          <w:szCs w:val="28"/>
        </w:rPr>
        <w:t>мыш</w:t>
      </w:r>
      <w:r w:rsidRPr="00EB6CB0">
        <w:rPr>
          <w:b/>
          <w:sz w:val="28"/>
          <w:szCs w:val="28"/>
        </w:rPr>
        <w:t>и:</w:t>
      </w:r>
      <w:r w:rsidRPr="00104118">
        <w:rPr>
          <w:sz w:val="28"/>
          <w:szCs w:val="28"/>
        </w:rPr>
        <w:t xml:space="preserve"> цвет, длина, величина;</w:t>
      </w:r>
    </w:p>
    <w:p w:rsidR="00EB70DE" w:rsidRPr="00104118" w:rsidRDefault="00EB70DE" w:rsidP="00104118">
      <w:p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- </w:t>
      </w:r>
      <w:r w:rsidRPr="00EB6CB0">
        <w:rPr>
          <w:b/>
          <w:sz w:val="28"/>
          <w:szCs w:val="28"/>
        </w:rPr>
        <w:t>деревья:</w:t>
      </w:r>
      <w:r w:rsidRPr="00104118">
        <w:rPr>
          <w:sz w:val="28"/>
          <w:szCs w:val="28"/>
        </w:rPr>
        <w:t xml:space="preserve"> цвет, высота;</w:t>
      </w:r>
    </w:p>
    <w:p w:rsidR="00EB70DE" w:rsidRPr="00104118" w:rsidRDefault="00EB70DE" w:rsidP="00104118">
      <w:p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- </w:t>
      </w:r>
      <w:r w:rsidRPr="00EB6CB0">
        <w:rPr>
          <w:b/>
          <w:sz w:val="28"/>
          <w:szCs w:val="28"/>
        </w:rPr>
        <w:t>зайцы:</w:t>
      </w:r>
      <w:r w:rsidRPr="00104118">
        <w:rPr>
          <w:sz w:val="28"/>
          <w:szCs w:val="28"/>
        </w:rPr>
        <w:t xml:space="preserve"> цвет, длина;</w:t>
      </w:r>
    </w:p>
    <w:p w:rsidR="00EB70DE" w:rsidRPr="00104118" w:rsidRDefault="00EB70DE" w:rsidP="00104118">
      <w:p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- </w:t>
      </w:r>
      <w:r w:rsidRPr="00EB6CB0">
        <w:rPr>
          <w:b/>
          <w:sz w:val="28"/>
          <w:szCs w:val="28"/>
        </w:rPr>
        <w:t>утята:</w:t>
      </w:r>
      <w:r w:rsidRPr="00104118">
        <w:rPr>
          <w:sz w:val="28"/>
          <w:szCs w:val="28"/>
        </w:rPr>
        <w:t xml:space="preserve"> форма, цвет;</w:t>
      </w:r>
    </w:p>
    <w:p w:rsidR="00EB70DE" w:rsidRPr="00104118" w:rsidRDefault="00EB70DE" w:rsidP="00104118">
      <w:p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- </w:t>
      </w:r>
      <w:r w:rsidRPr="00EB6CB0">
        <w:rPr>
          <w:b/>
          <w:sz w:val="28"/>
          <w:szCs w:val="28"/>
        </w:rPr>
        <w:t>лягушки:</w:t>
      </w:r>
      <w:r w:rsidRPr="00104118">
        <w:rPr>
          <w:sz w:val="28"/>
          <w:szCs w:val="28"/>
        </w:rPr>
        <w:t xml:space="preserve"> форма, цвет;</w:t>
      </w:r>
    </w:p>
    <w:p w:rsidR="00EB70DE" w:rsidRPr="00104118" w:rsidRDefault="00EB70DE" w:rsidP="00104118">
      <w:p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- </w:t>
      </w:r>
      <w:r w:rsidRPr="00EB6CB0">
        <w:rPr>
          <w:b/>
          <w:sz w:val="28"/>
          <w:szCs w:val="28"/>
        </w:rPr>
        <w:t>лисы:</w:t>
      </w:r>
      <w:r w:rsidRPr="00104118">
        <w:rPr>
          <w:sz w:val="28"/>
          <w:szCs w:val="28"/>
        </w:rPr>
        <w:t xml:space="preserve"> форма, цвет;</w:t>
      </w:r>
    </w:p>
    <w:p w:rsidR="00EB70DE" w:rsidRDefault="00EB70DE" w:rsidP="00104118">
      <w:p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- </w:t>
      </w:r>
      <w:r w:rsidRPr="00EB6CB0">
        <w:rPr>
          <w:b/>
          <w:sz w:val="28"/>
          <w:szCs w:val="28"/>
        </w:rPr>
        <w:t>волки:</w:t>
      </w:r>
      <w:r w:rsidRPr="00104118">
        <w:rPr>
          <w:sz w:val="28"/>
          <w:szCs w:val="28"/>
        </w:rPr>
        <w:t xml:space="preserve"> форма, цвет;</w:t>
      </w:r>
    </w:p>
    <w:p w:rsidR="00EB6CB0" w:rsidRPr="00104118" w:rsidRDefault="00EB6CB0" w:rsidP="0010411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ё</w:t>
      </w:r>
      <w:r w:rsidRPr="00EB6CB0">
        <w:rPr>
          <w:b/>
          <w:sz w:val="28"/>
          <w:szCs w:val="28"/>
        </w:rPr>
        <w:t>жики:</w:t>
      </w:r>
      <w:r>
        <w:rPr>
          <w:sz w:val="28"/>
          <w:szCs w:val="28"/>
        </w:rPr>
        <w:t xml:space="preserve"> </w:t>
      </w:r>
    </w:p>
    <w:p w:rsidR="00EB70DE" w:rsidRPr="00104118" w:rsidRDefault="00EB70DE" w:rsidP="00104118">
      <w:pPr>
        <w:spacing w:line="360" w:lineRule="auto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- </w:t>
      </w:r>
      <w:r w:rsidRPr="00EB6CB0">
        <w:rPr>
          <w:b/>
          <w:sz w:val="28"/>
          <w:szCs w:val="28"/>
        </w:rPr>
        <w:t>кольца:</w:t>
      </w:r>
      <w:r w:rsidRPr="00104118">
        <w:rPr>
          <w:sz w:val="28"/>
          <w:szCs w:val="28"/>
        </w:rPr>
        <w:t xml:space="preserve"> форма, цвет.</w:t>
      </w:r>
    </w:p>
    <w:p w:rsidR="00EB70DE" w:rsidRPr="00104118" w:rsidRDefault="00EB70DE" w:rsidP="00104118">
      <w:pPr>
        <w:spacing w:line="360" w:lineRule="auto"/>
        <w:jc w:val="both"/>
        <w:rPr>
          <w:sz w:val="28"/>
          <w:szCs w:val="28"/>
        </w:rPr>
      </w:pPr>
    </w:p>
    <w:p w:rsidR="00EB70DE" w:rsidRPr="00104118" w:rsidRDefault="00E844A5" w:rsidP="00104118">
      <w:pPr>
        <w:spacing w:line="360" w:lineRule="auto"/>
        <w:jc w:val="center"/>
        <w:rPr>
          <w:b/>
          <w:sz w:val="28"/>
          <w:szCs w:val="28"/>
        </w:rPr>
      </w:pPr>
      <w:r w:rsidRPr="00104118">
        <w:rPr>
          <w:b/>
          <w:sz w:val="28"/>
          <w:szCs w:val="28"/>
        </w:rPr>
        <w:t>Примеры игр</w:t>
      </w:r>
      <w:r w:rsidR="00DA17F5">
        <w:rPr>
          <w:b/>
          <w:sz w:val="28"/>
          <w:szCs w:val="28"/>
        </w:rPr>
        <w:t xml:space="preserve">овых </w:t>
      </w:r>
      <w:r w:rsidRPr="00104118">
        <w:rPr>
          <w:b/>
          <w:sz w:val="28"/>
          <w:szCs w:val="28"/>
        </w:rPr>
        <w:t>заданий с пособием</w:t>
      </w:r>
    </w:p>
    <w:p w:rsidR="000529E3" w:rsidRDefault="00E844A5" w:rsidP="000529E3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  <w:u w:val="single"/>
        </w:rPr>
      </w:pPr>
      <w:r w:rsidRPr="00104118">
        <w:rPr>
          <w:sz w:val="28"/>
          <w:szCs w:val="28"/>
          <w:u w:val="single"/>
        </w:rPr>
        <w:t>«Кто быстрее оденется?»</w:t>
      </w:r>
      <w:r w:rsidR="000529E3" w:rsidRPr="000529E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7C66" w:rsidRPr="000529E3" w:rsidRDefault="008F60EC" w:rsidP="000529E3">
      <w:pPr>
        <w:pStyle w:val="a3"/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12065</wp:posOffset>
            </wp:positionV>
            <wp:extent cx="2190750" cy="1905000"/>
            <wp:effectExtent l="19050" t="0" r="0" b="0"/>
            <wp:wrapSquare wrapText="bothSides"/>
            <wp:docPr id="8" name="Рисунок 1" descr="C:\Users\User\Desktop\пособия фото\IMG_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обия фото\IMG_5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93" r="7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118" w:rsidRPr="000529E3">
        <w:rPr>
          <w:sz w:val="28"/>
          <w:szCs w:val="28"/>
        </w:rPr>
        <w:t>Оборудование: ж</w:t>
      </w:r>
      <w:r w:rsidR="00305D8D" w:rsidRPr="000529E3">
        <w:rPr>
          <w:sz w:val="28"/>
          <w:szCs w:val="28"/>
        </w:rPr>
        <w:t>елто-зеленое поле, лягушки, утята.</w:t>
      </w:r>
      <w:r w:rsidR="000529E3" w:rsidRPr="000529E3">
        <w:rPr>
          <w:noProof/>
          <w:sz w:val="28"/>
          <w:szCs w:val="28"/>
          <w:u w:val="single"/>
        </w:rPr>
        <w:t xml:space="preserve"> </w:t>
      </w:r>
    </w:p>
    <w:p w:rsidR="00305D8D" w:rsidRPr="00104118" w:rsidRDefault="00104118" w:rsidP="0010411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Ход: н</w:t>
      </w:r>
      <w:r w:rsidR="00305D8D" w:rsidRPr="00104118">
        <w:rPr>
          <w:sz w:val="28"/>
          <w:szCs w:val="28"/>
        </w:rPr>
        <w:t>а одной стороне поля на зеленых квадратах расставить  две лягушки, на другой, на желтых квадратах – два утенка. Круглые и прямоугольные кольца разложить по всему полю в соответствии с цветом.</w:t>
      </w:r>
    </w:p>
    <w:p w:rsidR="005954B9" w:rsidRPr="00104118" w:rsidRDefault="00305D8D" w:rsidP="00CF102C">
      <w:pPr>
        <w:spacing w:line="360" w:lineRule="auto"/>
        <w:ind w:firstLine="360"/>
        <w:jc w:val="both"/>
        <w:rPr>
          <w:sz w:val="28"/>
          <w:szCs w:val="28"/>
        </w:rPr>
      </w:pPr>
      <w:r w:rsidRPr="00104118">
        <w:rPr>
          <w:sz w:val="28"/>
          <w:szCs w:val="28"/>
        </w:rPr>
        <w:t xml:space="preserve">Первый игрок </w:t>
      </w:r>
      <w:r w:rsidR="00D82534" w:rsidRPr="00104118">
        <w:rPr>
          <w:sz w:val="28"/>
          <w:szCs w:val="28"/>
        </w:rPr>
        <w:t xml:space="preserve">переставляет фигурку лягушки  на квадрат вперед и </w:t>
      </w:r>
      <w:r w:rsidR="00EB6CB0">
        <w:rPr>
          <w:sz w:val="28"/>
          <w:szCs w:val="28"/>
        </w:rPr>
        <w:t>на</w:t>
      </w:r>
      <w:r w:rsidR="00D82534" w:rsidRPr="00104118">
        <w:rPr>
          <w:sz w:val="28"/>
          <w:szCs w:val="28"/>
        </w:rPr>
        <w:t xml:space="preserve">девает прямоугольное кольцо на фигурку. Второй игрок передвигает </w:t>
      </w:r>
      <w:r w:rsidR="00D82534" w:rsidRPr="00104118">
        <w:rPr>
          <w:sz w:val="28"/>
          <w:szCs w:val="28"/>
        </w:rPr>
        <w:lastRenderedPageBreak/>
        <w:t xml:space="preserve">фигурку утенка на квадрат соответствующего цвета и </w:t>
      </w:r>
      <w:r w:rsidR="00EB6CB0">
        <w:rPr>
          <w:sz w:val="28"/>
          <w:szCs w:val="28"/>
        </w:rPr>
        <w:t>на</w:t>
      </w:r>
      <w:r w:rsidR="00D82534" w:rsidRPr="00104118">
        <w:rPr>
          <w:sz w:val="28"/>
          <w:szCs w:val="28"/>
        </w:rPr>
        <w:t xml:space="preserve">девает </w:t>
      </w:r>
      <w:r w:rsidR="00EB6CB0">
        <w:rPr>
          <w:sz w:val="28"/>
          <w:szCs w:val="28"/>
        </w:rPr>
        <w:t xml:space="preserve">на нее </w:t>
      </w:r>
      <w:r w:rsidR="00D82534" w:rsidRPr="00104118">
        <w:rPr>
          <w:sz w:val="28"/>
          <w:szCs w:val="28"/>
        </w:rPr>
        <w:t>круглое кольцо.</w:t>
      </w:r>
      <w:r w:rsidR="00104118">
        <w:rPr>
          <w:sz w:val="28"/>
          <w:szCs w:val="28"/>
        </w:rPr>
        <w:t xml:space="preserve"> Таким</w:t>
      </w:r>
      <w:r w:rsidR="00D82534" w:rsidRPr="00104118">
        <w:rPr>
          <w:sz w:val="28"/>
          <w:szCs w:val="28"/>
        </w:rPr>
        <w:t xml:space="preserve"> </w:t>
      </w:r>
      <w:r w:rsidR="00EB6CB0" w:rsidRPr="00104118">
        <w:rPr>
          <w:sz w:val="28"/>
          <w:szCs w:val="28"/>
        </w:rPr>
        <w:t>образом,</w:t>
      </w:r>
      <w:r w:rsidR="00D82534" w:rsidRPr="00104118">
        <w:rPr>
          <w:sz w:val="28"/>
          <w:szCs w:val="28"/>
        </w:rPr>
        <w:t xml:space="preserve"> по очереди игроки должны добраться до противоположной стороны поля, собрав все кольца нужного цвета и формы.</w:t>
      </w:r>
    </w:p>
    <w:p w:rsidR="008F60EC" w:rsidRDefault="008F60EC" w:rsidP="0010411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-954405</wp:posOffset>
            </wp:positionV>
            <wp:extent cx="2209800" cy="1676400"/>
            <wp:effectExtent l="19050" t="0" r="0" b="0"/>
            <wp:wrapSquare wrapText="bothSides"/>
            <wp:docPr id="9" name="Рисунок 2" descr="C:\Users\User\Desktop\пособия фото\IMG_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обия фото\IMG_5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54B9" w:rsidRPr="00CF102C" w:rsidRDefault="008F60EC" w:rsidP="0010411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4118">
        <w:rPr>
          <w:sz w:val="28"/>
          <w:szCs w:val="28"/>
        </w:rPr>
        <w:t>Аналогично</w:t>
      </w:r>
      <w:r w:rsidR="005954B9" w:rsidRPr="00104118">
        <w:rPr>
          <w:sz w:val="28"/>
          <w:szCs w:val="28"/>
        </w:rPr>
        <w:t xml:space="preserve"> про</w:t>
      </w:r>
      <w:r w:rsidR="00910A03" w:rsidRPr="00104118">
        <w:rPr>
          <w:sz w:val="28"/>
          <w:szCs w:val="28"/>
        </w:rPr>
        <w:t>водится</w:t>
      </w:r>
      <w:r w:rsidR="005954B9" w:rsidRPr="00104118">
        <w:rPr>
          <w:sz w:val="28"/>
          <w:szCs w:val="28"/>
        </w:rPr>
        <w:t xml:space="preserve"> игра с использованием красно-синего поля, фигур</w:t>
      </w:r>
      <w:r w:rsidR="00EB6CB0">
        <w:rPr>
          <w:sz w:val="28"/>
          <w:szCs w:val="28"/>
        </w:rPr>
        <w:t>ок</w:t>
      </w:r>
      <w:r w:rsidR="005954B9" w:rsidRPr="00104118">
        <w:rPr>
          <w:sz w:val="28"/>
          <w:szCs w:val="28"/>
        </w:rPr>
        <w:t xml:space="preserve"> </w:t>
      </w:r>
      <w:r w:rsidR="00910A03" w:rsidRPr="00104118">
        <w:rPr>
          <w:sz w:val="28"/>
          <w:szCs w:val="28"/>
        </w:rPr>
        <w:t xml:space="preserve">лис и </w:t>
      </w:r>
      <w:r w:rsidR="00D82AE2">
        <w:rPr>
          <w:sz w:val="28"/>
          <w:szCs w:val="28"/>
        </w:rPr>
        <w:t xml:space="preserve">котов </w:t>
      </w:r>
      <w:r w:rsidR="00910A03" w:rsidRPr="00104118">
        <w:rPr>
          <w:sz w:val="28"/>
          <w:szCs w:val="28"/>
        </w:rPr>
        <w:t>и колец красного и синего цвета.</w:t>
      </w:r>
      <w:r w:rsidR="00CF102C" w:rsidRPr="00CF102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82534" w:rsidRPr="00104118" w:rsidRDefault="00D82534" w:rsidP="00104118">
      <w:pPr>
        <w:spacing w:line="360" w:lineRule="auto"/>
        <w:ind w:firstLine="360"/>
        <w:jc w:val="both"/>
        <w:rPr>
          <w:sz w:val="28"/>
          <w:szCs w:val="28"/>
        </w:rPr>
      </w:pPr>
    </w:p>
    <w:p w:rsidR="00910A03" w:rsidRPr="00837657" w:rsidRDefault="00885A1A" w:rsidP="00104118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3555365</wp:posOffset>
            </wp:positionH>
            <wp:positionV relativeFrom="paragraph">
              <wp:posOffset>179070</wp:posOffset>
            </wp:positionV>
            <wp:extent cx="2326640" cy="1743075"/>
            <wp:effectExtent l="19050" t="0" r="0" b="0"/>
            <wp:wrapSquare wrapText="bothSides"/>
            <wp:docPr id="5" name="Рисунок 5" descr="C:\Users\User\Desktop\все паспорта\фото игра Юлия Владимировна\DSC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паспорта\фото игра Юлия Владимировна\DSC01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A03" w:rsidRPr="00837657">
        <w:rPr>
          <w:sz w:val="28"/>
          <w:szCs w:val="28"/>
          <w:u w:val="single"/>
        </w:rPr>
        <w:t>«Цветочная полянка»</w:t>
      </w:r>
      <w:r w:rsidRPr="00885A1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82534" w:rsidRPr="00104118" w:rsidRDefault="00104118" w:rsidP="00104118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Оборудование: </w:t>
      </w:r>
      <w:r w:rsidR="00D82534" w:rsidRPr="00104118">
        <w:rPr>
          <w:sz w:val="28"/>
          <w:szCs w:val="28"/>
        </w:rPr>
        <w:t xml:space="preserve">желто-синее поле, цветы с серединками тех цветов, которым соответствует цвет клеток на поле, бабочки с крыльями соответствующих </w:t>
      </w:r>
      <w:r w:rsidR="005954B9" w:rsidRPr="00104118">
        <w:rPr>
          <w:sz w:val="28"/>
          <w:szCs w:val="28"/>
        </w:rPr>
        <w:t xml:space="preserve">серединкам форм и </w:t>
      </w:r>
      <w:r w:rsidR="00D82534" w:rsidRPr="00104118">
        <w:rPr>
          <w:sz w:val="28"/>
          <w:szCs w:val="28"/>
        </w:rPr>
        <w:t>цветов.</w:t>
      </w:r>
    </w:p>
    <w:p w:rsidR="005954B9" w:rsidRDefault="00CF102C" w:rsidP="00104118">
      <w:pPr>
        <w:spacing w:line="360" w:lineRule="auto"/>
        <w:ind w:firstLine="360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118745</wp:posOffset>
            </wp:positionV>
            <wp:extent cx="2466975" cy="1847850"/>
            <wp:effectExtent l="19050" t="0" r="9525" b="0"/>
            <wp:wrapSquare wrapText="bothSides"/>
            <wp:docPr id="10" name="Рисунок 2" descr="C:\Users\User\Desktop\пособия фото\IMG_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обия фото\IMG_5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118">
        <w:rPr>
          <w:sz w:val="28"/>
          <w:szCs w:val="28"/>
        </w:rPr>
        <w:t>Ход: р</w:t>
      </w:r>
      <w:r w:rsidR="005954B9" w:rsidRPr="00104118">
        <w:rPr>
          <w:sz w:val="28"/>
          <w:szCs w:val="28"/>
        </w:rPr>
        <w:t>ебенок раскладывает цветы на всей поверхности поля, соотнося цвет серединки цветка с цветом клетки поля, затем рассаживает бабочек на цветы, соотнося цвет и форму их крыльев с соответствующей фигурой в середине цветка.</w:t>
      </w:r>
      <w:r w:rsidRPr="00CF102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F60EC" w:rsidRPr="00104118" w:rsidRDefault="008F60EC" w:rsidP="008F60E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Аналогично </w:t>
      </w:r>
      <w:r w:rsidRPr="00104118">
        <w:rPr>
          <w:sz w:val="28"/>
          <w:szCs w:val="28"/>
        </w:rPr>
        <w:t xml:space="preserve"> проводится игра с использованием пол</w:t>
      </w:r>
      <w:r>
        <w:rPr>
          <w:sz w:val="28"/>
          <w:szCs w:val="28"/>
        </w:rPr>
        <w:t>ей</w:t>
      </w:r>
      <w:r w:rsidRPr="00104118">
        <w:rPr>
          <w:sz w:val="28"/>
          <w:szCs w:val="28"/>
        </w:rPr>
        <w:t xml:space="preserve"> </w:t>
      </w:r>
      <w:r>
        <w:rPr>
          <w:sz w:val="28"/>
          <w:szCs w:val="28"/>
        </w:rPr>
        <w:t>других цветов, фигурок бабочек и цветов соответствующего цвета</w:t>
      </w:r>
      <w:r w:rsidRPr="00104118">
        <w:rPr>
          <w:sz w:val="28"/>
          <w:szCs w:val="28"/>
        </w:rPr>
        <w:t>.</w:t>
      </w:r>
    </w:p>
    <w:p w:rsidR="005954B9" w:rsidRPr="00104118" w:rsidRDefault="008F60EC" w:rsidP="0010411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219075</wp:posOffset>
            </wp:positionV>
            <wp:extent cx="2324100" cy="1752600"/>
            <wp:effectExtent l="19050" t="0" r="0" b="0"/>
            <wp:wrapSquare wrapText="bothSides"/>
            <wp:docPr id="12" name="Рисунок 3" descr="C:\Users\User\Desktop\пособия фото\IMG_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собия фото\IMG_5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1C17" w:rsidRPr="00837657" w:rsidRDefault="00910A03" w:rsidP="00104118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  <w:u w:val="single"/>
        </w:rPr>
      </w:pPr>
      <w:r w:rsidRPr="00837657">
        <w:rPr>
          <w:sz w:val="28"/>
          <w:szCs w:val="28"/>
          <w:u w:val="single"/>
        </w:rPr>
        <w:t>«Зайчик, к дереву беги!»</w:t>
      </w:r>
      <w:r w:rsidR="00CF102C" w:rsidRPr="00CF102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10A03" w:rsidRPr="00104118" w:rsidRDefault="00104118" w:rsidP="00104118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Оборудование: </w:t>
      </w:r>
      <w:r w:rsidR="008F60EC">
        <w:rPr>
          <w:sz w:val="28"/>
          <w:szCs w:val="28"/>
        </w:rPr>
        <w:t>сине</w:t>
      </w:r>
      <w:r w:rsidR="00090DD1" w:rsidRPr="00104118">
        <w:rPr>
          <w:sz w:val="28"/>
          <w:szCs w:val="28"/>
        </w:rPr>
        <w:t xml:space="preserve">-зеленое поле, зайцы </w:t>
      </w:r>
      <w:r w:rsidR="008F60EC">
        <w:rPr>
          <w:sz w:val="28"/>
          <w:szCs w:val="28"/>
        </w:rPr>
        <w:t>синего</w:t>
      </w:r>
      <w:r w:rsidR="00090DD1" w:rsidRPr="00104118">
        <w:rPr>
          <w:sz w:val="28"/>
          <w:szCs w:val="28"/>
        </w:rPr>
        <w:t xml:space="preserve"> и зелен</w:t>
      </w:r>
      <w:r w:rsidR="00CA7B77" w:rsidRPr="00104118">
        <w:rPr>
          <w:sz w:val="28"/>
          <w:szCs w:val="28"/>
        </w:rPr>
        <w:t>ого</w:t>
      </w:r>
      <w:r w:rsidR="00090DD1" w:rsidRPr="00104118">
        <w:rPr>
          <w:sz w:val="28"/>
          <w:szCs w:val="28"/>
        </w:rPr>
        <w:t xml:space="preserve"> цветов, </w:t>
      </w:r>
      <w:r w:rsidR="00CA7B77" w:rsidRPr="00104118">
        <w:rPr>
          <w:sz w:val="28"/>
          <w:szCs w:val="28"/>
        </w:rPr>
        <w:t xml:space="preserve">деревья </w:t>
      </w:r>
      <w:r w:rsidR="008F60EC">
        <w:rPr>
          <w:sz w:val="28"/>
          <w:szCs w:val="28"/>
        </w:rPr>
        <w:t>сине</w:t>
      </w:r>
      <w:r w:rsidR="00CA7B77" w:rsidRPr="00104118">
        <w:rPr>
          <w:sz w:val="28"/>
          <w:szCs w:val="28"/>
        </w:rPr>
        <w:t>го и зеленого цветов.</w:t>
      </w:r>
    </w:p>
    <w:p w:rsidR="00090DD1" w:rsidRPr="00104118" w:rsidRDefault="00104118" w:rsidP="008F60EC">
      <w:pPr>
        <w:spacing w:line="360" w:lineRule="auto"/>
        <w:ind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Ход: н</w:t>
      </w:r>
      <w:r w:rsidR="00910A03" w:rsidRPr="00104118">
        <w:rPr>
          <w:sz w:val="28"/>
          <w:szCs w:val="28"/>
        </w:rPr>
        <w:t xml:space="preserve">а одной стороне поля на </w:t>
      </w:r>
      <w:r w:rsidR="008F60EC">
        <w:rPr>
          <w:sz w:val="28"/>
          <w:szCs w:val="28"/>
        </w:rPr>
        <w:t>сини</w:t>
      </w:r>
      <w:r w:rsidR="00910A03" w:rsidRPr="00104118">
        <w:rPr>
          <w:sz w:val="28"/>
          <w:szCs w:val="28"/>
        </w:rPr>
        <w:t xml:space="preserve">х квадратах расставить  два высоких дерева </w:t>
      </w:r>
      <w:r w:rsidR="008F60EC">
        <w:rPr>
          <w:sz w:val="28"/>
          <w:szCs w:val="28"/>
        </w:rPr>
        <w:t>сине</w:t>
      </w:r>
      <w:r w:rsidR="00910A03" w:rsidRPr="00104118">
        <w:rPr>
          <w:sz w:val="28"/>
          <w:szCs w:val="28"/>
        </w:rPr>
        <w:t xml:space="preserve">го цвета и одно низкое, </w:t>
      </w:r>
      <w:r w:rsidR="00090DD1" w:rsidRPr="00104118">
        <w:rPr>
          <w:sz w:val="28"/>
          <w:szCs w:val="28"/>
        </w:rPr>
        <w:t>на желтых квадратах два зайца желтого цвета с длинными ушами, одного с короткими.</w:t>
      </w:r>
      <w:proofErr w:type="gramEnd"/>
      <w:r w:rsidR="00090DD1" w:rsidRPr="00104118">
        <w:rPr>
          <w:sz w:val="28"/>
          <w:szCs w:val="28"/>
        </w:rPr>
        <w:t xml:space="preserve"> Н</w:t>
      </w:r>
      <w:r w:rsidR="00910A03" w:rsidRPr="00104118">
        <w:rPr>
          <w:sz w:val="28"/>
          <w:szCs w:val="28"/>
        </w:rPr>
        <w:t xml:space="preserve">а </w:t>
      </w:r>
      <w:proofErr w:type="gramStart"/>
      <w:r w:rsidR="00910A03" w:rsidRPr="00104118">
        <w:rPr>
          <w:sz w:val="28"/>
          <w:szCs w:val="28"/>
        </w:rPr>
        <w:t>другой</w:t>
      </w:r>
      <w:proofErr w:type="gramEnd"/>
      <w:r w:rsidR="00910A03" w:rsidRPr="00104118">
        <w:rPr>
          <w:sz w:val="28"/>
          <w:szCs w:val="28"/>
        </w:rPr>
        <w:t>, на желтых квадратах – два</w:t>
      </w:r>
      <w:r w:rsidR="00090DD1" w:rsidRPr="00104118">
        <w:rPr>
          <w:sz w:val="28"/>
          <w:szCs w:val="28"/>
        </w:rPr>
        <w:t xml:space="preserve"> высоких дерева желтого цвета и одно низкое, на </w:t>
      </w:r>
      <w:r w:rsidR="008F60EC">
        <w:rPr>
          <w:sz w:val="28"/>
          <w:szCs w:val="28"/>
        </w:rPr>
        <w:t>сини</w:t>
      </w:r>
      <w:r w:rsidR="00090DD1" w:rsidRPr="00104118">
        <w:rPr>
          <w:sz w:val="28"/>
          <w:szCs w:val="28"/>
        </w:rPr>
        <w:t xml:space="preserve">х  - два зайца </w:t>
      </w:r>
      <w:r w:rsidR="008F60EC">
        <w:rPr>
          <w:sz w:val="28"/>
          <w:szCs w:val="28"/>
        </w:rPr>
        <w:t>сине</w:t>
      </w:r>
      <w:r w:rsidR="00090DD1" w:rsidRPr="00104118">
        <w:rPr>
          <w:sz w:val="28"/>
          <w:szCs w:val="28"/>
        </w:rPr>
        <w:t>го цвета с длинными ушами, одного с короткими</w:t>
      </w:r>
      <w:r w:rsidR="00910A03" w:rsidRPr="00104118">
        <w:rPr>
          <w:sz w:val="28"/>
          <w:szCs w:val="28"/>
        </w:rPr>
        <w:t xml:space="preserve">. </w:t>
      </w:r>
      <w:r w:rsidR="00090DD1" w:rsidRPr="00104118">
        <w:rPr>
          <w:sz w:val="28"/>
          <w:szCs w:val="28"/>
        </w:rPr>
        <w:t>В центре остаются свободными четыре клетки.</w:t>
      </w:r>
      <w:r>
        <w:rPr>
          <w:sz w:val="28"/>
          <w:szCs w:val="28"/>
        </w:rPr>
        <w:t xml:space="preserve"> </w:t>
      </w:r>
      <w:r w:rsidR="00090DD1" w:rsidRPr="00104118">
        <w:rPr>
          <w:sz w:val="28"/>
          <w:szCs w:val="28"/>
        </w:rPr>
        <w:t>Каждый игрок по очереди передвигает сво</w:t>
      </w:r>
      <w:r>
        <w:rPr>
          <w:sz w:val="28"/>
          <w:szCs w:val="28"/>
        </w:rPr>
        <w:t>ю фигурку</w:t>
      </w:r>
      <w:r w:rsidR="00090DD1" w:rsidRPr="00104118">
        <w:rPr>
          <w:sz w:val="28"/>
          <w:szCs w:val="28"/>
        </w:rPr>
        <w:t xml:space="preserve"> зайца по свободным клеткам. </w:t>
      </w:r>
      <w:proofErr w:type="gramStart"/>
      <w:r w:rsidR="00090DD1" w:rsidRPr="00104118">
        <w:rPr>
          <w:sz w:val="28"/>
          <w:szCs w:val="28"/>
        </w:rPr>
        <w:t>Каждый заяц с длинными ушами должен «допрыгать» до высокого дерева, с короткими – до низкого.</w:t>
      </w:r>
      <w:proofErr w:type="gramEnd"/>
    </w:p>
    <w:p w:rsidR="008F60EC" w:rsidRPr="00104118" w:rsidRDefault="008F60EC" w:rsidP="008F60E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4118">
        <w:rPr>
          <w:sz w:val="28"/>
          <w:szCs w:val="28"/>
        </w:rPr>
        <w:t xml:space="preserve">Аналогично </w:t>
      </w:r>
      <w:r w:rsidR="00090DD1" w:rsidRPr="00104118">
        <w:rPr>
          <w:sz w:val="28"/>
          <w:szCs w:val="28"/>
        </w:rPr>
        <w:t xml:space="preserve"> проводится игра с использованием </w:t>
      </w:r>
      <w:r w:rsidRPr="00104118">
        <w:rPr>
          <w:sz w:val="28"/>
          <w:szCs w:val="28"/>
        </w:rPr>
        <w:t>пол</w:t>
      </w:r>
      <w:r>
        <w:rPr>
          <w:sz w:val="28"/>
          <w:szCs w:val="28"/>
        </w:rPr>
        <w:t>ей</w:t>
      </w:r>
      <w:r w:rsidRPr="00104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 цветов </w:t>
      </w:r>
      <w:r w:rsidRPr="00104118">
        <w:rPr>
          <w:sz w:val="28"/>
          <w:szCs w:val="28"/>
        </w:rPr>
        <w:t xml:space="preserve">и </w:t>
      </w:r>
      <w:r>
        <w:rPr>
          <w:sz w:val="28"/>
          <w:szCs w:val="28"/>
        </w:rPr>
        <w:t>фигурок зайцев</w:t>
      </w:r>
      <w:r w:rsidRPr="00104118">
        <w:rPr>
          <w:sz w:val="28"/>
          <w:szCs w:val="28"/>
        </w:rPr>
        <w:t xml:space="preserve">  </w:t>
      </w:r>
      <w:r>
        <w:rPr>
          <w:sz w:val="28"/>
          <w:szCs w:val="28"/>
        </w:rPr>
        <w:t>соответствующего цвета</w:t>
      </w:r>
      <w:r w:rsidRPr="00104118">
        <w:rPr>
          <w:sz w:val="28"/>
          <w:szCs w:val="28"/>
        </w:rPr>
        <w:t>.</w:t>
      </w:r>
    </w:p>
    <w:p w:rsidR="00090DD1" w:rsidRPr="00104118" w:rsidRDefault="00090DD1" w:rsidP="00104118">
      <w:pPr>
        <w:spacing w:line="360" w:lineRule="auto"/>
        <w:jc w:val="both"/>
        <w:rPr>
          <w:sz w:val="28"/>
          <w:szCs w:val="28"/>
        </w:rPr>
      </w:pPr>
    </w:p>
    <w:p w:rsidR="00090DD1" w:rsidRPr="00837657" w:rsidRDefault="00CF102C" w:rsidP="00104118">
      <w:pPr>
        <w:pStyle w:val="a3"/>
        <w:numPr>
          <w:ilvl w:val="0"/>
          <w:numId w:val="3"/>
        </w:numPr>
        <w:spacing w:line="360" w:lineRule="auto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3723640</wp:posOffset>
            </wp:positionH>
            <wp:positionV relativeFrom="paragraph">
              <wp:posOffset>276225</wp:posOffset>
            </wp:positionV>
            <wp:extent cx="2225675" cy="1685925"/>
            <wp:effectExtent l="19050" t="0" r="3175" b="0"/>
            <wp:wrapSquare wrapText="bothSides"/>
            <wp:docPr id="13" name="Рисунок 4" descr="C:\Users\User\Desktop\пособия фото\IMG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собия фото\IMG_5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DD1" w:rsidRPr="00837657">
        <w:rPr>
          <w:sz w:val="28"/>
          <w:szCs w:val="28"/>
          <w:u w:val="single"/>
        </w:rPr>
        <w:t>«Мышиные бега»</w:t>
      </w:r>
      <w:r w:rsidRPr="00CF102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04118" w:rsidRPr="00104118" w:rsidRDefault="00104118" w:rsidP="0010411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Оборудование: </w:t>
      </w:r>
      <w:r w:rsidR="008F60EC">
        <w:rPr>
          <w:sz w:val="28"/>
          <w:szCs w:val="28"/>
        </w:rPr>
        <w:t>красн</w:t>
      </w:r>
      <w:r w:rsidRPr="00104118">
        <w:rPr>
          <w:sz w:val="28"/>
          <w:szCs w:val="28"/>
        </w:rPr>
        <w:t xml:space="preserve">о-зеленое поле, </w:t>
      </w:r>
      <w:r>
        <w:rPr>
          <w:sz w:val="28"/>
          <w:szCs w:val="28"/>
        </w:rPr>
        <w:t>мыши</w:t>
      </w:r>
      <w:r w:rsidRPr="00104118">
        <w:rPr>
          <w:sz w:val="28"/>
          <w:szCs w:val="28"/>
        </w:rPr>
        <w:t xml:space="preserve"> </w:t>
      </w:r>
      <w:r w:rsidR="008F60EC">
        <w:rPr>
          <w:sz w:val="28"/>
          <w:szCs w:val="28"/>
        </w:rPr>
        <w:t>красн</w:t>
      </w:r>
      <w:r w:rsidRPr="00104118">
        <w:rPr>
          <w:sz w:val="28"/>
          <w:szCs w:val="28"/>
        </w:rPr>
        <w:t xml:space="preserve">ого и зеленого цветов, деревья </w:t>
      </w:r>
      <w:r w:rsidR="008F60EC">
        <w:rPr>
          <w:sz w:val="28"/>
          <w:szCs w:val="28"/>
        </w:rPr>
        <w:t>красн</w:t>
      </w:r>
      <w:r w:rsidRPr="00104118">
        <w:rPr>
          <w:sz w:val="28"/>
          <w:szCs w:val="28"/>
        </w:rPr>
        <w:t>ого и зеленого цветов.</w:t>
      </w:r>
    </w:p>
    <w:p w:rsidR="00090DD1" w:rsidRPr="00104118" w:rsidRDefault="008F60EC" w:rsidP="00104118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2223770</wp:posOffset>
            </wp:positionV>
            <wp:extent cx="2300605" cy="1724025"/>
            <wp:effectExtent l="19050" t="0" r="4445" b="0"/>
            <wp:wrapSquare wrapText="bothSides"/>
            <wp:docPr id="15" name="Рисунок 7" descr="C:\Users\User\Desktop\все паспорта\фото игра Юлия Владимировна\DSC0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паспорта\фото игра Юлия Владимировна\DSC01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118">
        <w:rPr>
          <w:sz w:val="28"/>
          <w:szCs w:val="28"/>
        </w:rPr>
        <w:t>Ход: н</w:t>
      </w:r>
      <w:r w:rsidR="00090DD1" w:rsidRPr="00104118">
        <w:rPr>
          <w:sz w:val="28"/>
          <w:szCs w:val="28"/>
        </w:rPr>
        <w:t xml:space="preserve">а одной стороне поля на зеленых квадратах расставить  два высоких дерева зеленого цвета и одно низкое, на </w:t>
      </w:r>
      <w:r>
        <w:rPr>
          <w:sz w:val="28"/>
          <w:szCs w:val="28"/>
        </w:rPr>
        <w:t>красных</w:t>
      </w:r>
      <w:r w:rsidR="00090DD1" w:rsidRPr="00104118">
        <w:rPr>
          <w:sz w:val="28"/>
          <w:szCs w:val="28"/>
        </w:rPr>
        <w:t xml:space="preserve"> квадратах дв</w:t>
      </w:r>
      <w:r w:rsidR="00E844A5" w:rsidRPr="00104118">
        <w:rPr>
          <w:sz w:val="28"/>
          <w:szCs w:val="28"/>
        </w:rPr>
        <w:t>е</w:t>
      </w:r>
      <w:r w:rsidR="00090DD1" w:rsidRPr="00104118">
        <w:rPr>
          <w:sz w:val="28"/>
          <w:szCs w:val="28"/>
        </w:rPr>
        <w:t xml:space="preserve"> </w:t>
      </w:r>
      <w:r w:rsidR="00E844A5" w:rsidRPr="00104118">
        <w:rPr>
          <w:sz w:val="28"/>
          <w:szCs w:val="28"/>
        </w:rPr>
        <w:t xml:space="preserve">мышки </w:t>
      </w:r>
      <w:r w:rsidR="00090DD1" w:rsidRPr="00104118">
        <w:rPr>
          <w:sz w:val="28"/>
          <w:szCs w:val="28"/>
        </w:rPr>
        <w:t xml:space="preserve"> </w:t>
      </w:r>
      <w:r w:rsidR="00E844A5" w:rsidRPr="00104118">
        <w:rPr>
          <w:sz w:val="28"/>
          <w:szCs w:val="28"/>
        </w:rPr>
        <w:t xml:space="preserve">с длинными хвостами </w:t>
      </w:r>
      <w:r>
        <w:rPr>
          <w:sz w:val="28"/>
          <w:szCs w:val="28"/>
        </w:rPr>
        <w:t>красн</w:t>
      </w:r>
      <w:r w:rsidR="00090DD1" w:rsidRPr="00104118">
        <w:rPr>
          <w:sz w:val="28"/>
          <w:szCs w:val="28"/>
        </w:rPr>
        <w:t>ого цвета</w:t>
      </w:r>
      <w:proofErr w:type="gramStart"/>
      <w:r w:rsidR="00090DD1" w:rsidRPr="00104118">
        <w:rPr>
          <w:sz w:val="28"/>
          <w:szCs w:val="28"/>
        </w:rPr>
        <w:t xml:space="preserve"> ,</w:t>
      </w:r>
      <w:proofErr w:type="gramEnd"/>
      <w:r w:rsidR="00090DD1" w:rsidRPr="00104118">
        <w:rPr>
          <w:sz w:val="28"/>
          <w:szCs w:val="28"/>
        </w:rPr>
        <w:t xml:space="preserve"> </w:t>
      </w:r>
      <w:r w:rsidR="00E844A5" w:rsidRPr="00104118">
        <w:rPr>
          <w:sz w:val="28"/>
          <w:szCs w:val="28"/>
        </w:rPr>
        <w:t>одну -</w:t>
      </w:r>
      <w:r w:rsidR="00090DD1" w:rsidRPr="00104118">
        <w:rPr>
          <w:sz w:val="28"/>
          <w:szCs w:val="28"/>
        </w:rPr>
        <w:t xml:space="preserve"> с коротким. На другой, на </w:t>
      </w:r>
      <w:r>
        <w:rPr>
          <w:sz w:val="28"/>
          <w:szCs w:val="28"/>
        </w:rPr>
        <w:t>красн</w:t>
      </w:r>
      <w:r w:rsidR="00090DD1" w:rsidRPr="00104118">
        <w:rPr>
          <w:sz w:val="28"/>
          <w:szCs w:val="28"/>
        </w:rPr>
        <w:t xml:space="preserve">ых квадратах – два высоких дерева </w:t>
      </w:r>
      <w:r>
        <w:rPr>
          <w:sz w:val="28"/>
          <w:szCs w:val="28"/>
        </w:rPr>
        <w:t>красн</w:t>
      </w:r>
      <w:r w:rsidR="00090DD1" w:rsidRPr="00104118">
        <w:rPr>
          <w:sz w:val="28"/>
          <w:szCs w:val="28"/>
        </w:rPr>
        <w:t>ого цвета и одно низкое, на зеленых  - дв</w:t>
      </w:r>
      <w:r w:rsidR="00E844A5" w:rsidRPr="00104118">
        <w:rPr>
          <w:sz w:val="28"/>
          <w:szCs w:val="28"/>
        </w:rPr>
        <w:t>е мышки</w:t>
      </w:r>
      <w:r w:rsidR="00090DD1" w:rsidRPr="00104118">
        <w:rPr>
          <w:sz w:val="28"/>
          <w:szCs w:val="28"/>
        </w:rPr>
        <w:t xml:space="preserve"> </w:t>
      </w:r>
      <w:r w:rsidR="00E844A5" w:rsidRPr="00104118">
        <w:rPr>
          <w:sz w:val="28"/>
          <w:szCs w:val="28"/>
        </w:rPr>
        <w:t xml:space="preserve">с длинными хвостами </w:t>
      </w:r>
      <w:r w:rsidR="00090DD1" w:rsidRPr="00104118">
        <w:rPr>
          <w:sz w:val="28"/>
          <w:szCs w:val="28"/>
        </w:rPr>
        <w:t>зеленого цвета</w:t>
      </w:r>
      <w:r w:rsidR="00E844A5" w:rsidRPr="00104118">
        <w:rPr>
          <w:sz w:val="28"/>
          <w:szCs w:val="28"/>
        </w:rPr>
        <w:t>, одну</w:t>
      </w:r>
      <w:r w:rsidR="00090DD1" w:rsidRPr="00104118">
        <w:rPr>
          <w:sz w:val="28"/>
          <w:szCs w:val="28"/>
        </w:rPr>
        <w:t xml:space="preserve"> с </w:t>
      </w:r>
      <w:proofErr w:type="gramStart"/>
      <w:r w:rsidR="00090DD1" w:rsidRPr="00104118">
        <w:rPr>
          <w:sz w:val="28"/>
          <w:szCs w:val="28"/>
        </w:rPr>
        <w:t>коротким</w:t>
      </w:r>
      <w:proofErr w:type="gramEnd"/>
      <w:r w:rsidR="00090DD1" w:rsidRPr="00104118">
        <w:rPr>
          <w:sz w:val="28"/>
          <w:szCs w:val="28"/>
        </w:rPr>
        <w:t>. В центре остаются свободными четыре клетки.</w:t>
      </w:r>
      <w:r w:rsidR="00104118">
        <w:rPr>
          <w:sz w:val="28"/>
          <w:szCs w:val="28"/>
        </w:rPr>
        <w:t xml:space="preserve"> </w:t>
      </w:r>
      <w:r w:rsidR="00090DD1" w:rsidRPr="00104118">
        <w:rPr>
          <w:sz w:val="28"/>
          <w:szCs w:val="28"/>
        </w:rPr>
        <w:t>Каждый игрок по очереди передвигает</w:t>
      </w:r>
      <w:r w:rsidR="00104118">
        <w:rPr>
          <w:sz w:val="28"/>
          <w:szCs w:val="28"/>
        </w:rPr>
        <w:t xml:space="preserve"> свою фигурку</w:t>
      </w:r>
      <w:r w:rsidR="00090DD1" w:rsidRPr="00104118">
        <w:rPr>
          <w:sz w:val="28"/>
          <w:szCs w:val="28"/>
        </w:rPr>
        <w:t xml:space="preserve"> </w:t>
      </w:r>
      <w:r w:rsidR="00E844A5" w:rsidRPr="00104118">
        <w:rPr>
          <w:sz w:val="28"/>
          <w:szCs w:val="28"/>
        </w:rPr>
        <w:t xml:space="preserve">мышку </w:t>
      </w:r>
      <w:r w:rsidR="00090DD1" w:rsidRPr="00104118">
        <w:rPr>
          <w:sz w:val="28"/>
          <w:szCs w:val="28"/>
        </w:rPr>
        <w:t>по свободным клеткам</w:t>
      </w:r>
      <w:r w:rsidR="00104118">
        <w:rPr>
          <w:sz w:val="28"/>
          <w:szCs w:val="28"/>
        </w:rPr>
        <w:t xml:space="preserve"> соответствующего цвета</w:t>
      </w:r>
      <w:r w:rsidR="00090DD1" w:rsidRPr="00104118">
        <w:rPr>
          <w:sz w:val="28"/>
          <w:szCs w:val="28"/>
        </w:rPr>
        <w:t xml:space="preserve">. </w:t>
      </w:r>
      <w:proofErr w:type="gramStart"/>
      <w:r w:rsidR="00E844A5" w:rsidRPr="00104118">
        <w:rPr>
          <w:sz w:val="28"/>
          <w:szCs w:val="28"/>
        </w:rPr>
        <w:t>Мышей</w:t>
      </w:r>
      <w:r w:rsidR="00090DD1" w:rsidRPr="00104118">
        <w:rPr>
          <w:sz w:val="28"/>
          <w:szCs w:val="28"/>
        </w:rPr>
        <w:t xml:space="preserve"> с длинными </w:t>
      </w:r>
      <w:r w:rsidR="00E844A5" w:rsidRPr="00104118">
        <w:rPr>
          <w:sz w:val="28"/>
          <w:szCs w:val="28"/>
        </w:rPr>
        <w:t>хвост</w:t>
      </w:r>
      <w:r w:rsidR="00090DD1" w:rsidRPr="00104118">
        <w:rPr>
          <w:sz w:val="28"/>
          <w:szCs w:val="28"/>
        </w:rPr>
        <w:t xml:space="preserve">ами </w:t>
      </w:r>
      <w:r w:rsidR="00E844A5" w:rsidRPr="00104118">
        <w:rPr>
          <w:sz w:val="28"/>
          <w:szCs w:val="28"/>
        </w:rPr>
        <w:t xml:space="preserve">нужно </w:t>
      </w:r>
      <w:r w:rsidR="00104118">
        <w:rPr>
          <w:sz w:val="28"/>
          <w:szCs w:val="28"/>
        </w:rPr>
        <w:t>«</w:t>
      </w:r>
      <w:r w:rsidR="00E844A5" w:rsidRPr="00104118">
        <w:rPr>
          <w:sz w:val="28"/>
          <w:szCs w:val="28"/>
        </w:rPr>
        <w:t>довести</w:t>
      </w:r>
      <w:r w:rsidR="00104118">
        <w:rPr>
          <w:sz w:val="28"/>
          <w:szCs w:val="28"/>
        </w:rPr>
        <w:t>»</w:t>
      </w:r>
      <w:r w:rsidR="00E844A5" w:rsidRPr="00104118">
        <w:rPr>
          <w:sz w:val="28"/>
          <w:szCs w:val="28"/>
        </w:rPr>
        <w:t xml:space="preserve"> </w:t>
      </w:r>
      <w:r w:rsidR="00090DD1" w:rsidRPr="00104118">
        <w:rPr>
          <w:sz w:val="28"/>
          <w:szCs w:val="28"/>
        </w:rPr>
        <w:t xml:space="preserve"> до высок</w:t>
      </w:r>
      <w:r w:rsidR="00E844A5" w:rsidRPr="00104118">
        <w:rPr>
          <w:sz w:val="28"/>
          <w:szCs w:val="28"/>
        </w:rPr>
        <w:t>их</w:t>
      </w:r>
      <w:r w:rsidR="00090DD1" w:rsidRPr="00104118">
        <w:rPr>
          <w:sz w:val="28"/>
          <w:szCs w:val="28"/>
        </w:rPr>
        <w:t xml:space="preserve"> дерев</w:t>
      </w:r>
      <w:r w:rsidR="00E844A5" w:rsidRPr="00104118">
        <w:rPr>
          <w:sz w:val="28"/>
          <w:szCs w:val="28"/>
        </w:rPr>
        <w:t>ьев того же  цвета</w:t>
      </w:r>
      <w:r w:rsidR="00090DD1" w:rsidRPr="00104118">
        <w:rPr>
          <w:sz w:val="28"/>
          <w:szCs w:val="28"/>
        </w:rPr>
        <w:t xml:space="preserve">, </w:t>
      </w:r>
      <w:r w:rsidR="00E844A5" w:rsidRPr="00104118">
        <w:rPr>
          <w:sz w:val="28"/>
          <w:szCs w:val="28"/>
        </w:rPr>
        <w:t xml:space="preserve">мышей </w:t>
      </w:r>
      <w:r w:rsidR="00090DD1" w:rsidRPr="00104118">
        <w:rPr>
          <w:sz w:val="28"/>
          <w:szCs w:val="28"/>
        </w:rPr>
        <w:t xml:space="preserve">с короткими </w:t>
      </w:r>
      <w:r w:rsidR="00E844A5" w:rsidRPr="00104118">
        <w:rPr>
          <w:sz w:val="28"/>
          <w:szCs w:val="28"/>
        </w:rPr>
        <w:t xml:space="preserve">хвостами </w:t>
      </w:r>
      <w:r w:rsidR="00090DD1" w:rsidRPr="00104118">
        <w:rPr>
          <w:sz w:val="28"/>
          <w:szCs w:val="28"/>
        </w:rPr>
        <w:t>– до низк</w:t>
      </w:r>
      <w:r w:rsidR="00E844A5" w:rsidRPr="00104118">
        <w:rPr>
          <w:sz w:val="28"/>
          <w:szCs w:val="28"/>
        </w:rPr>
        <w:t>их</w:t>
      </w:r>
      <w:r w:rsidR="00090DD1" w:rsidRPr="00104118">
        <w:rPr>
          <w:sz w:val="28"/>
          <w:szCs w:val="28"/>
        </w:rPr>
        <w:t>.</w:t>
      </w:r>
      <w:proofErr w:type="gramEnd"/>
    </w:p>
    <w:p w:rsidR="00A06787" w:rsidRDefault="008F60EC" w:rsidP="00A067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04118">
        <w:rPr>
          <w:sz w:val="28"/>
          <w:szCs w:val="28"/>
        </w:rPr>
        <w:t>Аналогично</w:t>
      </w:r>
      <w:r w:rsidR="00090DD1" w:rsidRPr="00104118">
        <w:rPr>
          <w:sz w:val="28"/>
          <w:szCs w:val="28"/>
        </w:rPr>
        <w:t xml:space="preserve"> проводится игра с использованием пол</w:t>
      </w:r>
      <w:r>
        <w:rPr>
          <w:sz w:val="28"/>
          <w:szCs w:val="28"/>
        </w:rPr>
        <w:t>ей</w:t>
      </w:r>
      <w:r w:rsidR="00090DD1" w:rsidRPr="0010411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других цветов </w:t>
      </w:r>
      <w:r w:rsidR="00090DD1" w:rsidRPr="00104118">
        <w:rPr>
          <w:sz w:val="28"/>
          <w:szCs w:val="28"/>
        </w:rPr>
        <w:t xml:space="preserve">и </w:t>
      </w:r>
      <w:r w:rsidR="00E844A5" w:rsidRPr="00104118">
        <w:rPr>
          <w:sz w:val="28"/>
          <w:szCs w:val="28"/>
        </w:rPr>
        <w:t xml:space="preserve">мышей с хвостами </w:t>
      </w:r>
      <w:r w:rsidR="00090DD1" w:rsidRPr="00104118">
        <w:rPr>
          <w:sz w:val="28"/>
          <w:szCs w:val="28"/>
        </w:rPr>
        <w:t xml:space="preserve"> </w:t>
      </w:r>
      <w:r>
        <w:rPr>
          <w:sz w:val="28"/>
          <w:szCs w:val="28"/>
        </w:rPr>
        <w:t>соответствующего цвета</w:t>
      </w:r>
      <w:r w:rsidR="00090DD1" w:rsidRPr="00104118">
        <w:rPr>
          <w:sz w:val="28"/>
          <w:szCs w:val="28"/>
        </w:rPr>
        <w:t>.</w:t>
      </w:r>
    </w:p>
    <w:p w:rsidR="00A06787" w:rsidRPr="00A06787" w:rsidRDefault="00A06787" w:rsidP="00A06787">
      <w:pPr>
        <w:spacing w:line="360" w:lineRule="auto"/>
        <w:jc w:val="both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sz w:val="28"/>
          <w:szCs w:val="28"/>
        </w:rPr>
        <w:lastRenderedPageBreak/>
        <w:t xml:space="preserve">        </w:t>
      </w:r>
      <w:r w:rsidRPr="00A06787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3644265</wp:posOffset>
            </wp:positionH>
            <wp:positionV relativeFrom="paragraph">
              <wp:posOffset>-34290</wp:posOffset>
            </wp:positionV>
            <wp:extent cx="2238375" cy="1676400"/>
            <wp:effectExtent l="19050" t="0" r="9525" b="0"/>
            <wp:wrapSquare wrapText="bothSides"/>
            <wp:docPr id="18" name="Рисунок 8" descr="C:\Users\User\Desktop\пособия фото\IMG_5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собия фото\IMG_54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6787">
        <w:rPr>
          <w:sz w:val="28"/>
          <w:szCs w:val="28"/>
        </w:rPr>
        <w:t>«Дорожка для ежика»</w:t>
      </w:r>
      <w:r w:rsidRPr="00A0678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A06787" w:rsidRDefault="00A06787" w:rsidP="00A06787">
      <w:pPr>
        <w:spacing w:line="360" w:lineRule="auto"/>
        <w:jc w:val="both"/>
        <w:rPr>
          <w:sz w:val="28"/>
          <w:szCs w:val="28"/>
        </w:rPr>
      </w:pPr>
      <w:r w:rsidRPr="00A06787">
        <w:rPr>
          <w:sz w:val="28"/>
          <w:szCs w:val="28"/>
        </w:rPr>
        <w:t>Оборудование: красно-</w:t>
      </w:r>
      <w:r>
        <w:rPr>
          <w:sz w:val="28"/>
          <w:szCs w:val="28"/>
        </w:rPr>
        <w:t>желт</w:t>
      </w:r>
      <w:r w:rsidRPr="00A06787">
        <w:rPr>
          <w:sz w:val="28"/>
          <w:szCs w:val="28"/>
        </w:rPr>
        <w:t xml:space="preserve">ое поле, </w:t>
      </w:r>
      <w:r>
        <w:rPr>
          <w:sz w:val="28"/>
          <w:szCs w:val="28"/>
        </w:rPr>
        <w:t xml:space="preserve">ежики </w:t>
      </w:r>
      <w:r w:rsidRPr="00A06787">
        <w:rPr>
          <w:sz w:val="28"/>
          <w:szCs w:val="28"/>
        </w:rPr>
        <w:t xml:space="preserve"> красного и </w:t>
      </w:r>
      <w:r>
        <w:rPr>
          <w:sz w:val="28"/>
          <w:szCs w:val="28"/>
        </w:rPr>
        <w:t>желт</w:t>
      </w:r>
      <w:r w:rsidRPr="00A06787">
        <w:rPr>
          <w:sz w:val="28"/>
          <w:szCs w:val="28"/>
        </w:rPr>
        <w:t xml:space="preserve">ого цветов, </w:t>
      </w:r>
      <w:r>
        <w:rPr>
          <w:sz w:val="28"/>
          <w:szCs w:val="28"/>
        </w:rPr>
        <w:t>дорожки</w:t>
      </w:r>
      <w:r w:rsidRPr="00A06787">
        <w:rPr>
          <w:sz w:val="28"/>
          <w:szCs w:val="28"/>
        </w:rPr>
        <w:t xml:space="preserve"> красного и </w:t>
      </w:r>
      <w:r>
        <w:rPr>
          <w:sz w:val="28"/>
          <w:szCs w:val="28"/>
        </w:rPr>
        <w:t>желт</w:t>
      </w:r>
      <w:r w:rsidRPr="00A06787">
        <w:rPr>
          <w:sz w:val="28"/>
          <w:szCs w:val="28"/>
        </w:rPr>
        <w:t>ого цвет</w:t>
      </w:r>
      <w:r>
        <w:rPr>
          <w:sz w:val="28"/>
          <w:szCs w:val="28"/>
        </w:rPr>
        <w:t>а</w:t>
      </w:r>
      <w:r w:rsidRPr="00A06787">
        <w:rPr>
          <w:sz w:val="28"/>
          <w:szCs w:val="28"/>
        </w:rPr>
        <w:t>.</w:t>
      </w:r>
    </w:p>
    <w:p w:rsidR="00A06787" w:rsidRDefault="00A06787" w:rsidP="00A06787">
      <w:pPr>
        <w:spacing w:line="360" w:lineRule="auto"/>
        <w:jc w:val="both"/>
        <w:rPr>
          <w:sz w:val="28"/>
          <w:szCs w:val="28"/>
        </w:rPr>
      </w:pPr>
      <w:r w:rsidRPr="00A06787">
        <w:rPr>
          <w:sz w:val="28"/>
          <w:szCs w:val="28"/>
        </w:rPr>
        <w:t xml:space="preserve">Ход: на одной стороне поля на </w:t>
      </w:r>
      <w:r>
        <w:rPr>
          <w:sz w:val="28"/>
          <w:szCs w:val="28"/>
        </w:rPr>
        <w:t>желтых</w:t>
      </w:r>
      <w:r w:rsidRPr="00A06787">
        <w:rPr>
          <w:sz w:val="28"/>
          <w:szCs w:val="28"/>
        </w:rPr>
        <w:t xml:space="preserve"> квадратах расставить  два </w:t>
      </w:r>
      <w:r>
        <w:rPr>
          <w:sz w:val="28"/>
          <w:szCs w:val="28"/>
        </w:rPr>
        <w:t>ежики желтого</w:t>
      </w:r>
      <w:r w:rsidRPr="00A06787">
        <w:rPr>
          <w:sz w:val="28"/>
          <w:szCs w:val="28"/>
        </w:rPr>
        <w:t xml:space="preserve"> цвета, на </w:t>
      </w:r>
      <w:r>
        <w:rPr>
          <w:sz w:val="28"/>
          <w:szCs w:val="28"/>
        </w:rPr>
        <w:t xml:space="preserve">другой, на </w:t>
      </w:r>
      <w:r w:rsidRPr="00A06787">
        <w:rPr>
          <w:sz w:val="28"/>
          <w:szCs w:val="28"/>
        </w:rPr>
        <w:t>красных квадратах дв</w:t>
      </w:r>
      <w:r>
        <w:rPr>
          <w:sz w:val="28"/>
          <w:szCs w:val="28"/>
        </w:rPr>
        <w:t>а</w:t>
      </w:r>
      <w:r w:rsidRPr="00A067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ежика </w:t>
      </w:r>
      <w:r w:rsidRPr="00A06787">
        <w:rPr>
          <w:sz w:val="28"/>
          <w:szCs w:val="28"/>
        </w:rPr>
        <w:t>красного</w:t>
      </w:r>
      <w:r>
        <w:rPr>
          <w:sz w:val="28"/>
          <w:szCs w:val="28"/>
        </w:rPr>
        <w:t xml:space="preserve"> цвета</w:t>
      </w:r>
      <w:r w:rsidRPr="00A0678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оставшихся клетках разложить дорожки в соответствии с цветом клеток поля. </w:t>
      </w:r>
      <w:r w:rsidRPr="00A06787">
        <w:rPr>
          <w:sz w:val="28"/>
          <w:szCs w:val="28"/>
        </w:rPr>
        <w:t xml:space="preserve">Каждый игрок по очереди передвигает свою фигурку </w:t>
      </w:r>
      <w:r>
        <w:rPr>
          <w:sz w:val="28"/>
          <w:szCs w:val="28"/>
        </w:rPr>
        <w:t>ежика</w:t>
      </w:r>
      <w:r w:rsidRPr="00A06787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дорожкам </w:t>
      </w:r>
      <w:r w:rsidRPr="00A06787">
        <w:rPr>
          <w:sz w:val="28"/>
          <w:szCs w:val="28"/>
        </w:rPr>
        <w:t xml:space="preserve">соответствующего цвета. </w:t>
      </w:r>
      <w:r>
        <w:rPr>
          <w:sz w:val="28"/>
          <w:szCs w:val="28"/>
        </w:rPr>
        <w:t>По дорожкам нужно довести ежиков на противоположную сторону поля</w:t>
      </w:r>
      <w:r w:rsidRPr="00A06787">
        <w:rPr>
          <w:sz w:val="28"/>
          <w:szCs w:val="28"/>
        </w:rPr>
        <w:t>.</w:t>
      </w:r>
    </w:p>
    <w:p w:rsidR="00A06787" w:rsidRDefault="00A06787" w:rsidP="00A067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06787">
        <w:rPr>
          <w:sz w:val="28"/>
          <w:szCs w:val="28"/>
        </w:rPr>
        <w:t xml:space="preserve">Аналогично проводится игра с использованием полей других цветов и </w:t>
      </w:r>
      <w:r>
        <w:rPr>
          <w:sz w:val="28"/>
          <w:szCs w:val="28"/>
        </w:rPr>
        <w:t>ежиков</w:t>
      </w:r>
      <w:r w:rsidRPr="00A06787">
        <w:rPr>
          <w:sz w:val="28"/>
          <w:szCs w:val="28"/>
        </w:rPr>
        <w:t xml:space="preserve">  соответствующего цвета.</w:t>
      </w:r>
    </w:p>
    <w:p w:rsidR="00A06787" w:rsidRDefault="00A06787" w:rsidP="00A06787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A06787" w:rsidRPr="00104118" w:rsidRDefault="00A06787" w:rsidP="00104118">
      <w:pPr>
        <w:spacing w:line="360" w:lineRule="auto"/>
        <w:jc w:val="both"/>
        <w:rPr>
          <w:sz w:val="28"/>
          <w:szCs w:val="28"/>
        </w:rPr>
      </w:pPr>
    </w:p>
    <w:p w:rsidR="00090DD1" w:rsidRDefault="008F60EC" w:rsidP="00090DD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4608830</wp:posOffset>
            </wp:positionV>
            <wp:extent cx="5597525" cy="4195445"/>
            <wp:effectExtent l="19050" t="0" r="3175" b="0"/>
            <wp:wrapSquare wrapText="bothSides"/>
            <wp:docPr id="16" name="Рисунок 6" descr="C:\Users\User\Desktop\пособия фото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особия фото\IMG_5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419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99060</wp:posOffset>
            </wp:positionV>
            <wp:extent cx="5597525" cy="4200525"/>
            <wp:effectExtent l="19050" t="0" r="3175" b="0"/>
            <wp:wrapSquare wrapText="bothSides"/>
            <wp:docPr id="17" name="Рисунок 7" descr="C:\Users\User\Desktop\пособия фото\IMG_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особия фото\IMG_54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D46">
        <w:rPr>
          <w:sz w:val="28"/>
          <w:szCs w:val="28"/>
        </w:rPr>
        <w:t xml:space="preserve"> </w:t>
      </w:r>
    </w:p>
    <w:p w:rsidR="008F60EC" w:rsidRDefault="008F60EC" w:rsidP="00090DD1">
      <w:pPr>
        <w:rPr>
          <w:sz w:val="28"/>
          <w:szCs w:val="28"/>
        </w:rPr>
      </w:pPr>
    </w:p>
    <w:p w:rsidR="00885A1A" w:rsidRPr="00B75325" w:rsidRDefault="00885A1A" w:rsidP="00B75325">
      <w:pPr>
        <w:tabs>
          <w:tab w:val="left" w:pos="5385"/>
        </w:tabs>
        <w:rPr>
          <w:sz w:val="28"/>
          <w:szCs w:val="28"/>
        </w:rPr>
      </w:pPr>
    </w:p>
    <w:sectPr w:rsidR="00885A1A" w:rsidRPr="00B75325" w:rsidSect="00A31D46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A5618"/>
    <w:multiLevelType w:val="hybridMultilevel"/>
    <w:tmpl w:val="2EDE7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1B4F53"/>
    <w:multiLevelType w:val="hybridMultilevel"/>
    <w:tmpl w:val="F5380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22984"/>
    <w:multiLevelType w:val="hybridMultilevel"/>
    <w:tmpl w:val="4CA023CE"/>
    <w:lvl w:ilvl="0" w:tplc="17A2E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0756"/>
    <w:rsid w:val="000529E3"/>
    <w:rsid w:val="00090DD1"/>
    <w:rsid w:val="00104118"/>
    <w:rsid w:val="002B1595"/>
    <w:rsid w:val="00305D8D"/>
    <w:rsid w:val="0034415E"/>
    <w:rsid w:val="003A6940"/>
    <w:rsid w:val="005548C6"/>
    <w:rsid w:val="005954B9"/>
    <w:rsid w:val="00745D30"/>
    <w:rsid w:val="007B72FA"/>
    <w:rsid w:val="00837657"/>
    <w:rsid w:val="00885A1A"/>
    <w:rsid w:val="008C0756"/>
    <w:rsid w:val="008F60EC"/>
    <w:rsid w:val="00910A03"/>
    <w:rsid w:val="00A06787"/>
    <w:rsid w:val="00A31D46"/>
    <w:rsid w:val="00A73A82"/>
    <w:rsid w:val="00B15A42"/>
    <w:rsid w:val="00B75325"/>
    <w:rsid w:val="00B9628C"/>
    <w:rsid w:val="00C25C28"/>
    <w:rsid w:val="00C768BA"/>
    <w:rsid w:val="00CA7B77"/>
    <w:rsid w:val="00CA7C66"/>
    <w:rsid w:val="00CF102C"/>
    <w:rsid w:val="00D10AF0"/>
    <w:rsid w:val="00D82534"/>
    <w:rsid w:val="00D82AE2"/>
    <w:rsid w:val="00DA17F5"/>
    <w:rsid w:val="00DA78BF"/>
    <w:rsid w:val="00DD5A0C"/>
    <w:rsid w:val="00E23D61"/>
    <w:rsid w:val="00E7474C"/>
    <w:rsid w:val="00E844A5"/>
    <w:rsid w:val="00E91C17"/>
    <w:rsid w:val="00EB6CB0"/>
    <w:rsid w:val="00EB70DE"/>
    <w:rsid w:val="00EE616D"/>
    <w:rsid w:val="00FB75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8C0756"/>
    <w:pPr>
      <w:keepNext/>
      <w:outlineLvl w:val="2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C0756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C768B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B1595"/>
    <w:pPr>
      <w:spacing w:before="100" w:beforeAutospacing="1" w:after="100" w:afterAutospacing="1"/>
    </w:pPr>
  </w:style>
  <w:style w:type="paragraph" w:styleId="a5">
    <w:name w:val="No Spacing"/>
    <w:link w:val="a6"/>
    <w:uiPriority w:val="1"/>
    <w:qFormat/>
    <w:rsid w:val="00A31D46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A31D46"/>
    <w:rPr>
      <w:rFonts w:eastAsiaTheme="minorEastAsia"/>
    </w:rPr>
  </w:style>
  <w:style w:type="paragraph" w:styleId="a7">
    <w:name w:val="Balloon Text"/>
    <w:basedOn w:val="a"/>
    <w:link w:val="a8"/>
    <w:uiPriority w:val="99"/>
    <w:semiHidden/>
    <w:unhideWhenUsed/>
    <w:rsid w:val="00A31D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1D4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4358">
          <w:marLeft w:val="315"/>
          <w:marRight w:val="3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7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75735-6693-4274-B1E0-C8A4B8D8F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2014-04-04T04:53:00Z</cp:lastPrinted>
  <dcterms:created xsi:type="dcterms:W3CDTF">2014-03-21T06:52:00Z</dcterms:created>
  <dcterms:modified xsi:type="dcterms:W3CDTF">2014-04-25T05:26:00Z</dcterms:modified>
</cp:coreProperties>
</file>