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8" w:rsidRPr="00C62D4A" w:rsidRDefault="00A30458" w:rsidP="00A30458">
      <w:pPr>
        <w:tabs>
          <w:tab w:val="left" w:pos="3780"/>
        </w:tabs>
        <w:jc w:val="center"/>
      </w:pPr>
      <w:r w:rsidRPr="00C62D4A">
        <w:t xml:space="preserve">Сценарий </w:t>
      </w:r>
    </w:p>
    <w:p w:rsidR="00A30458" w:rsidRPr="00C62D4A" w:rsidRDefault="00A30458" w:rsidP="00A30458">
      <w:pPr>
        <w:tabs>
          <w:tab w:val="left" w:pos="3780"/>
        </w:tabs>
        <w:jc w:val="center"/>
      </w:pPr>
      <w:r w:rsidRPr="00C62D4A">
        <w:t>новогоднего праздника для детей младшего дошкольного возраста</w:t>
      </w:r>
    </w:p>
    <w:p w:rsidR="00A30458" w:rsidRPr="00C62D4A" w:rsidRDefault="00A30458" w:rsidP="00A30458">
      <w:pPr>
        <w:tabs>
          <w:tab w:val="left" w:pos="3780"/>
        </w:tabs>
        <w:jc w:val="center"/>
      </w:pPr>
    </w:p>
    <w:p w:rsidR="00A30458" w:rsidRPr="00C62D4A" w:rsidRDefault="00A30458" w:rsidP="00A30458">
      <w:pPr>
        <w:tabs>
          <w:tab w:val="left" w:pos="3780"/>
        </w:tabs>
        <w:jc w:val="center"/>
        <w:rPr>
          <w:b/>
        </w:rPr>
      </w:pPr>
      <w:r w:rsidRPr="00C62D4A">
        <w:rPr>
          <w:b/>
        </w:rPr>
        <w:t>«Волшебный сундучок»</w:t>
      </w:r>
    </w:p>
    <w:p w:rsidR="00A30458" w:rsidRDefault="00A30458" w:rsidP="00A30458">
      <w:pPr>
        <w:tabs>
          <w:tab w:val="left" w:pos="3780"/>
        </w:tabs>
        <w:jc w:val="center"/>
        <w:rPr>
          <w:b/>
          <w:sz w:val="28"/>
          <w:szCs w:val="22"/>
        </w:rPr>
      </w:pPr>
    </w:p>
    <w:p w:rsidR="00A30458" w:rsidRDefault="00A30458" w:rsidP="00A30458">
      <w:pPr>
        <w:rPr>
          <w:szCs w:val="28"/>
          <w:lang w:bidi="en-US"/>
        </w:rPr>
      </w:pPr>
      <w:r>
        <w:rPr>
          <w:b/>
          <w:szCs w:val="28"/>
        </w:rPr>
        <w:t>Цель:</w:t>
      </w:r>
      <w:r>
        <w:rPr>
          <w:szCs w:val="28"/>
        </w:rPr>
        <w:t xml:space="preserve"> </w:t>
      </w:r>
      <w:r>
        <w:rPr>
          <w:szCs w:val="28"/>
          <w:lang w:bidi="en-US"/>
        </w:rPr>
        <w:t>Создать праздничную атмосферу, воспитывать желание радовать друзей и близких песнями, стихами, танцами.</w:t>
      </w:r>
    </w:p>
    <w:p w:rsidR="00A30458" w:rsidRDefault="00A30458" w:rsidP="00A30458">
      <w:pPr>
        <w:rPr>
          <w:szCs w:val="28"/>
        </w:rPr>
      </w:pPr>
      <w:r>
        <w:rPr>
          <w:b/>
          <w:szCs w:val="28"/>
          <w:lang w:bidi="en-US"/>
        </w:rPr>
        <w:t xml:space="preserve">Задачи: </w:t>
      </w:r>
    </w:p>
    <w:p w:rsidR="00A30458" w:rsidRDefault="00A30458" w:rsidP="00A30458">
      <w:pPr>
        <w:rPr>
          <w:szCs w:val="28"/>
          <w:lang w:bidi="en-US"/>
        </w:rPr>
      </w:pPr>
      <w:r>
        <w:rPr>
          <w:szCs w:val="28"/>
          <w:lang w:bidi="en-US"/>
        </w:rPr>
        <w:t>- Развивать у детей творческие способности в процессе различных видов музыкальной деятельности</w:t>
      </w:r>
    </w:p>
    <w:p w:rsidR="00A30458" w:rsidRDefault="00A30458" w:rsidP="00A30458">
      <w:pPr>
        <w:rPr>
          <w:szCs w:val="28"/>
          <w:lang w:bidi="en-US"/>
        </w:rPr>
      </w:pPr>
      <w:r>
        <w:rPr>
          <w:szCs w:val="28"/>
          <w:lang w:bidi="en-US"/>
        </w:rPr>
        <w:t>- Формировать интерес к театрализованной деятельности</w:t>
      </w:r>
    </w:p>
    <w:p w:rsidR="00A30458" w:rsidRDefault="00A30458" w:rsidP="00A30458">
      <w:pPr>
        <w:rPr>
          <w:szCs w:val="28"/>
        </w:rPr>
      </w:pPr>
      <w:r>
        <w:rPr>
          <w:szCs w:val="28"/>
          <w:lang w:bidi="en-US"/>
        </w:rPr>
        <w:t>- Воспитывать выдержку, внимание, чувство дружелюбия и взаимовыручки.</w:t>
      </w:r>
    </w:p>
    <w:p w:rsidR="00A30458" w:rsidRDefault="00A30458" w:rsidP="00A30458">
      <w:pPr>
        <w:rPr>
          <w:szCs w:val="28"/>
          <w:lang w:bidi="en-US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 xml:space="preserve">Атрибуты: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сундук большой, сундучок маленький, конфетти, снежки, метелочки, конфетки, письмо от Деда Мороза, игрушки (Снеговик, Снегурочка, Дед Мороз), рукавица.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Под музыку ведущий вводит детей в зал.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Ведущий: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Как красиво в нашем зале,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Всюду светятся огни.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Так встречают светлый праздник,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Белой матушки зимы.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Снова Зимушка пришла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Нам веселье принесла.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 тропинке мы пойдем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Зиме песенку споем.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szCs w:val="28"/>
        </w:rPr>
        <w:t xml:space="preserve">                 </w:t>
      </w:r>
      <w:r>
        <w:rPr>
          <w:b/>
          <w:szCs w:val="28"/>
        </w:rPr>
        <w:t>Песня-танец «Вот пришла к нам зима»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Ведущий: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Лесом частым, полем вьюжным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Зимний праздник к нам идет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Так давайте скажем дружно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Здравствуй, здравствуй, Новый Год.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Как красива наша елочка, какие чудесные на ней игрушки.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Ой, а что это под елочкой лежит.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Какой красивый сундучок! Да здесь и письмо есть!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Ведущий:</w:t>
      </w: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 xml:space="preserve"> (читает письмо)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 Новым годом поздравляю!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Сундучок вам отправляю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Сундучок вы открывайте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подарки принимайте,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 подарки не простые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 они для вас живые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Вы немножко поколдуй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 подарочки подуйте…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Пойте, смейтесь вы до слез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lastRenderedPageBreak/>
        <w:t>Скоро буду ….. Дед Мороз!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Ребята, так сундучок для вас! Откроем скорее его, и посмотрим, что нам Дедушка Мороз прислал.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 xml:space="preserve"> Открывает сундучок, звучит волшебная музыка, из сундучка ведущий достает игрушечную Снегурочку.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Ведущий: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Ой, смотрите Снегурочка! Только она не живая!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Попробуем ее оживить?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Мы сейчас здесь поколдуем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 Снегурочку подуем!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Вместе дуем раз, два, три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Ты снегурка оживи!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>(Дети дуют на игрушку)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Что-то не получается. Наверное, не все дуют.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Ну-ка папочки и мамочки, помогите нам!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Вместе дуем раз, два, три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Ты, Снегурка, оживи!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b/>
          <w:i/>
          <w:szCs w:val="28"/>
        </w:rPr>
        <w:t>Все дуют, ведущий имитирует шевеление игрушки и из-за елки выходит «живая» Снегурочка</w:t>
      </w:r>
      <w:r>
        <w:rPr>
          <w:szCs w:val="28"/>
        </w:rPr>
        <w:t>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Здравствуйте, мои друзья,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Всех вас рада видеть я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 новым годом поздравляю,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Счастья всем, добра желаю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Вижу, как вы рады мне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 а рады ли зиме?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тогда, давайте вместе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 руки мы снежки возьмем,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под музыку, ребята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 тропинки заметем.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Танец</w:t>
      </w: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(девочки средней группы)</w:t>
      </w: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Замели дорожки, тропки!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Ваши ножки не промокли?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Будем праздник продолжать?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Будем дальше колдовать?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Ну-ка, что еще принес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 сундучке нам Дед Мороз.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Ой, какой Снеговичок!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Глазки – черный уголек.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Мы сейчас здесь поколдуем.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 Снеговичка подуем!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Вместе дуем раз, два, три!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lastRenderedPageBreak/>
        <w:t>Снеговик наш, оживи!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Все дуют, Снегурочка имитирует движение игрушки и из-за сугроба выходит «живой» Снеговик. 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Я, дружок ваш белоснежный,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Я, похож на шарик снежный.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Вместо носа, очень ловко,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Ношу сладкую морковку.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скучать я не привык,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Я- веселый Снеговик!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У меня с собой всегда,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Снега белого гора.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 xml:space="preserve">                                Танец Снеговиков</w:t>
      </w: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Доставай, скорей, мешок,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Поиграем с ним дружок.</w:t>
      </w:r>
    </w:p>
    <w:p w:rsidR="00A30458" w:rsidRDefault="00A30458" w:rsidP="00A30458">
      <w:pPr>
        <w:rPr>
          <w:b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Что ж, ребята, выхоите,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У меня снежки берите.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szCs w:val="28"/>
        </w:rPr>
        <w:t xml:space="preserve">                                     </w:t>
      </w:r>
      <w:r>
        <w:rPr>
          <w:b/>
          <w:szCs w:val="28"/>
        </w:rPr>
        <w:t>Игра со снежками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Всех снежками забросаем,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Так, что рученьки устали.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Ой, ребята, посмотрите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Нет огней на елочке.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 игрушки потускнели,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Темные иголочки …..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Давайте снова поколдуем,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 елочку, теперь, подуем.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Вместе дуем раз, два, три,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Елочка, огни зажги!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Ничего не получается!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Давайте, еще раз попробуем.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Вместе дуем раз, два, три,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Елочка, огни зажги!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Нет не получается!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Кончилось волшебство! Что же делать?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b/>
          <w:szCs w:val="28"/>
        </w:rPr>
        <w:t xml:space="preserve">Снегурочка: </w:t>
      </w:r>
      <w:r>
        <w:rPr>
          <w:szCs w:val="28"/>
        </w:rPr>
        <w:t> 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Есть ответ на твой вопрос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Нам поможет Дед …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Дети: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Мороз!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Мысль прекрасная, не спорю,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Только, где его нам взять?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Снеговик, все очень просто,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Сундук надо открывать!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Снеговик радостно открывает сундук и достает игрушечного Деда Мороза.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Вот он, Дедушка Мороз!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Только очень маленький,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Маленький и рот и нос,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Маленькие валенки!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 мы снова поколдуем,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 игрушку все подуем!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Дуем дружно: раз, два, три,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 наш, оживи!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Звучит музыка. Снеговик имитирует полет игрушки к занавесу, оттуда и выходит Дед Мороз.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Я – веселый Дед Мороз!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Гость ваш новогодний.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От меня не прячьте нос –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Добрый я сегодня.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Помню, ровно год назад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Видел этих я ребят.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Год промчался, словно час,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Даже не заметил…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Вот я снова среди вас,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Дорогие дети!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Здравствуйте, ребятишки,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Девчонки и мальчишки!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Ну-ка, дедушку встречайте,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Песню громче запевайте!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Мороз, мы не можем тебе песенку спеть, потому что огонек на елочке не горит.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 нам помоги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Зажечь на елочке огни.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Два часа мы здесь колдуем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А она качается,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Но не зажигается.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Я таким чудесным детям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Непременно помогу!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Мы немного поколдуем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на елочку подуем.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Дуем дружно: раз, два, три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Елка, елочка, гори!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Нет, не получается: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Елочка стесняется.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 глазки закрывайте,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Колдовать мне помогайте!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Дуем дружно: раз, два, три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Елка, елочка, гори!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>(На елке зажигаются огоньки.)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Открывайте  гдазки все, ребятки.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Огоньки на елочке зажглись.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Вот теперь можно и плясать,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Можно Новый Год встречать!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Хоровод «Шел веселый Дед Мороз»</w:t>
      </w: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Игра «Не выпустим»</w:t>
      </w:r>
    </w:p>
    <w:p w:rsidR="00A30458" w:rsidRDefault="00A30458" w:rsidP="00A30458">
      <w:pPr>
        <w:jc w:val="center"/>
        <w:rPr>
          <w:b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Ах, ты Дедушка Мороз!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Заморозил деткам нос!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Заморозил щечки, ушки,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Всех: от пяток, до макушки!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Мороз, давай быстрей согревай наших детей!</w:t>
      </w:r>
    </w:p>
    <w:p w:rsidR="00A30458" w:rsidRDefault="00A30458" w:rsidP="00A30458">
      <w:pPr>
        <w:rPr>
          <w:b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Что ж, согреть, конечно, можно,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Только очень осторожно!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Если щиплется мороз,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 взялись все за нос!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Подышали, посопели,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Быстро носики согрели!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Ни к чему нам бить баклуши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Ну-ка, взялись все за уши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Покрутили, повертели.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Вот и ушки отогрели.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 коленкам постучали,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Головою покачали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 плечам похлопали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чуть-чуть потопали.</w:t>
      </w: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>(2 раза с ускорением)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Дети садятся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а где мои подружки?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Где конфетки-хохотушки?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Кофетти я им припас-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Выходи скорее в пляс.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Танец девочек с конфетками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В конце танца Дед Мороз обсыпает их конфетти.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Снова я играть хочу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немного пошучу,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Закрывайте все глаза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Спрячусь от ребяток я.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Дети закрывают глаза. Дед Мороз прячется за елку. Дети вместе со Снеговиком и Снегурочкой его ищут, кричат «Ау, где ты, Дед Мороз» и находят.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Мороз, выходи!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для нас ты, попляши.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плясать то, я люблю,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Ножки, вам, не оттопчу?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 вы руки не жалейте,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Посильней в ладоши бейте!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Пляска Дед Мороза вместе со Снеговиком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 садится</w:t>
      </w:r>
    </w:p>
    <w:p w:rsidR="00A30458" w:rsidRDefault="00A30458" w:rsidP="00A30458">
      <w:pPr>
        <w:jc w:val="center"/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Игра «Догони игрушку»</w:t>
      </w:r>
    </w:p>
    <w:p w:rsidR="00A30458" w:rsidRDefault="00A30458" w:rsidP="00A30458">
      <w:pPr>
        <w:rPr>
          <w:b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Мы и пели и плясали.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Так, что ноженьки устали.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Слушай, Дедушка Мороз,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 ты, подарки нам, принес?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конечно – же, принес!</w:t>
      </w: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 xml:space="preserve"> (достает из мешка один подарок.)</w:t>
      </w:r>
    </w:p>
    <w:p w:rsidR="00A30458" w:rsidRDefault="00A30458" w:rsidP="00A30458">
      <w:pPr>
        <w:rPr>
          <w:b/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Всего один подарок? А как мы его будем делить на всех?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lastRenderedPageBreak/>
        <w:t>А посмотрите, какой он большой.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 Как раз всем по конфетке хватит.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szCs w:val="28"/>
        </w:rPr>
      </w:pPr>
      <w:r>
        <w:rPr>
          <w:b/>
          <w:szCs w:val="28"/>
        </w:rPr>
        <w:t>Снегурочка:</w:t>
      </w:r>
      <w:r>
        <w:rPr>
          <w:szCs w:val="28"/>
        </w:rPr>
        <w:t xml:space="preserve"> 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Дед Мороз, так нельзя!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Да пошутил, Дед Мороз, пошутил. У нас же есть волшебный сундучок! </w:t>
      </w:r>
      <w:r>
        <w:rPr>
          <w:i/>
          <w:szCs w:val="28"/>
        </w:rPr>
        <w:t>(Кладет подарок в сундучок)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Ну-ка, дружно все подуем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немного поколдуем.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Скажем дружно: раз, два, три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Наш подарок подрасти!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i/>
          <w:szCs w:val="28"/>
        </w:rPr>
      </w:pPr>
      <w:r>
        <w:rPr>
          <w:i/>
          <w:szCs w:val="28"/>
        </w:rPr>
        <w:t>(звучит музыка)</w:t>
      </w:r>
    </w:p>
    <w:p w:rsidR="00A30458" w:rsidRDefault="00A30458" w:rsidP="00A30458">
      <w:pPr>
        <w:rPr>
          <w:b/>
          <w:i/>
          <w:szCs w:val="28"/>
        </w:rPr>
      </w:pPr>
      <w:r>
        <w:rPr>
          <w:szCs w:val="28"/>
        </w:rPr>
        <w:t xml:space="preserve"> </w:t>
      </w:r>
      <w:r>
        <w:rPr>
          <w:b/>
          <w:i/>
          <w:szCs w:val="28"/>
        </w:rPr>
        <w:t>Дед Мороз имитирует полет сундучка, подбегает к занавесу и достает большой сундук с подарками.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Ай, да Дедушка Мороз,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Сколько ты всего принес!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Хватит всем: и конфеткам,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И Снеговикам!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Раздавай, Мороз, подарки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 xml:space="preserve">Пока здесь не стало жарко!           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szCs w:val="28"/>
        </w:rPr>
        <w:t>   </w:t>
      </w:r>
      <w:r>
        <w:rPr>
          <w:b/>
          <w:i/>
          <w:szCs w:val="28"/>
        </w:rPr>
        <w:t>Герои помогают Деду Морозу раздавать подарки.</w:t>
      </w:r>
    </w:p>
    <w:p w:rsidR="00A30458" w:rsidRDefault="00A30458" w:rsidP="00A30458">
      <w:pPr>
        <w:rPr>
          <w:b/>
          <w:i/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Дед Мороз: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Все подарки получили?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Никого мы не забыли?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Ну, пора, и мне домой.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В лес заснеженный густой!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С Новым Годом, детвора!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Не болейте никогда!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Снегурочка: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До свидания, детишки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Озорные ребятишки!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szCs w:val="28"/>
        </w:rPr>
      </w:pPr>
      <w:r>
        <w:rPr>
          <w:b/>
          <w:szCs w:val="28"/>
        </w:rPr>
        <w:t>Снеговик: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Через год придем опять</w:t>
      </w:r>
    </w:p>
    <w:p w:rsidR="00A30458" w:rsidRDefault="00A30458" w:rsidP="00A30458">
      <w:pPr>
        <w:rPr>
          <w:szCs w:val="28"/>
        </w:rPr>
      </w:pPr>
      <w:r>
        <w:rPr>
          <w:szCs w:val="28"/>
        </w:rPr>
        <w:t>Чтобы с вами поиграть!</w:t>
      </w:r>
    </w:p>
    <w:p w:rsidR="00A30458" w:rsidRDefault="00A30458" w:rsidP="00A30458">
      <w:pPr>
        <w:rPr>
          <w:szCs w:val="28"/>
        </w:rPr>
      </w:pPr>
    </w:p>
    <w:p w:rsidR="00A30458" w:rsidRDefault="00A30458" w:rsidP="00A30458">
      <w:pPr>
        <w:rPr>
          <w:b/>
          <w:i/>
          <w:szCs w:val="28"/>
        </w:rPr>
      </w:pPr>
      <w:r>
        <w:rPr>
          <w:b/>
          <w:i/>
          <w:szCs w:val="28"/>
        </w:rPr>
        <w:t>Дед Мороз, Снегурочка, Снеговик уходят. Звучит музыка, дети выходят из зала.</w:t>
      </w:r>
    </w:p>
    <w:p w:rsidR="008B5F86" w:rsidRDefault="008B5F86"/>
    <w:sectPr w:rsidR="008B5F86" w:rsidSect="008B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458"/>
    <w:rsid w:val="007B0CBD"/>
    <w:rsid w:val="008B5F86"/>
    <w:rsid w:val="009D2205"/>
    <w:rsid w:val="00A30458"/>
    <w:rsid w:val="00C62D4A"/>
    <w:rsid w:val="00D7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6527</Characters>
  <Application>Microsoft Office Word</Application>
  <DocSecurity>0</DocSecurity>
  <Lines>54</Lines>
  <Paragraphs>15</Paragraphs>
  <ScaleCrop>false</ScaleCrop>
  <Company>Grizli777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2016-11-20T08:50:00Z</dcterms:created>
  <dcterms:modified xsi:type="dcterms:W3CDTF">2016-11-20T08:51:00Z</dcterms:modified>
</cp:coreProperties>
</file>